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FAF88" w14:textId="4051D1E6"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（様式</w:t>
      </w:r>
      <w:r w:rsidR="003830AB" w:rsidRPr="00A16B03">
        <w:rPr>
          <w:rFonts w:ascii="ＭＳ ゴシック" w:eastAsia="ＭＳ ゴシック" w:hAnsi="ＭＳ ゴシック" w:hint="eastAsia"/>
          <w:bCs/>
          <w:sz w:val="22"/>
        </w:rPr>
        <w:t>２</w:t>
      </w:r>
      <w:r w:rsidR="008A7CB1">
        <w:rPr>
          <w:rFonts w:ascii="ＭＳ ゴシック" w:eastAsia="ＭＳ ゴシック" w:hAnsi="ＭＳ ゴシック" w:hint="eastAsia"/>
          <w:bCs/>
          <w:sz w:val="22"/>
        </w:rPr>
        <w:t xml:space="preserve">　</w:t>
      </w:r>
      <w:r w:rsidR="003830AB" w:rsidRPr="00A16B03">
        <w:rPr>
          <w:rFonts w:ascii="ＭＳ ゴシック" w:eastAsia="ＭＳ ゴシック" w:hAnsi="ＭＳ ゴシック" w:hint="eastAsia"/>
          <w:bCs/>
          <w:sz w:val="22"/>
        </w:rPr>
        <w:t>別添３</w:t>
      </w:r>
      <w:r w:rsidRPr="00A16B03">
        <w:rPr>
          <w:rFonts w:ascii="ＭＳ ゴシック" w:eastAsia="ＭＳ ゴシック" w:hAnsi="ＭＳ ゴシック" w:hint="eastAsia"/>
          <w:bCs/>
          <w:sz w:val="22"/>
        </w:rPr>
        <w:t>）</w:t>
      </w:r>
    </w:p>
    <w:tbl>
      <w:tblPr>
        <w:tblW w:w="0" w:type="auto"/>
        <w:tblInd w:w="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2027"/>
      </w:tblGrid>
      <w:tr w:rsidR="00D235F6" w:rsidRPr="00A16B03" w14:paraId="45D0F9D9" w14:textId="77777777">
        <w:trPr>
          <w:trHeight w:val="704"/>
        </w:trPr>
        <w:tc>
          <w:tcPr>
            <w:tcW w:w="1365" w:type="dxa"/>
            <w:vAlign w:val="center"/>
          </w:tcPr>
          <w:p w14:paraId="613DE1E0" w14:textId="77777777" w:rsidR="00D235F6" w:rsidRPr="00A16B03" w:rsidRDefault="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受付番号</w:t>
            </w:r>
          </w:p>
          <w:p w14:paraId="1E0F36C1" w14:textId="77777777" w:rsidR="00D235F6" w:rsidRPr="00A16B03" w:rsidRDefault="00D235F6">
            <w:pPr>
              <w:jc w:val="center"/>
              <w:rPr>
                <w:rFonts w:ascii="ＭＳ ゴシック" w:eastAsia="ＭＳ ゴシック" w:hAnsi="ＭＳ ゴシック"/>
                <w:bCs/>
                <w:sz w:val="20"/>
                <w:szCs w:val="20"/>
              </w:rPr>
            </w:pPr>
            <w:r w:rsidRPr="00A16B03">
              <w:rPr>
                <w:rFonts w:ascii="ＭＳ ゴシック" w:eastAsia="ＭＳ ゴシック" w:hAnsi="ＭＳ ゴシック" w:hint="eastAsia"/>
                <w:bCs/>
                <w:sz w:val="20"/>
                <w:szCs w:val="20"/>
              </w:rPr>
              <w:t>※記載不要</w:t>
            </w:r>
          </w:p>
        </w:tc>
        <w:tc>
          <w:tcPr>
            <w:tcW w:w="2027" w:type="dxa"/>
            <w:vAlign w:val="center"/>
          </w:tcPr>
          <w:p w14:paraId="48B43E90" w14:textId="77777777" w:rsidR="00D235F6" w:rsidRPr="00A16B03" w:rsidRDefault="00D235F6">
            <w:pPr>
              <w:rPr>
                <w:rFonts w:ascii="ＭＳ ゴシック" w:eastAsia="ＭＳ ゴシック" w:hAnsi="ＭＳ ゴシック"/>
                <w:bCs/>
                <w:sz w:val="22"/>
              </w:rPr>
            </w:pPr>
          </w:p>
        </w:tc>
      </w:tr>
    </w:tbl>
    <w:p w14:paraId="7D0DC402" w14:textId="77777777" w:rsidR="00D235F6" w:rsidRPr="00A16B03" w:rsidRDefault="00D235F6" w:rsidP="00D235F6">
      <w:pPr>
        <w:rPr>
          <w:rFonts w:ascii="ＭＳ ゴシック" w:eastAsia="ＭＳ ゴシック" w:hAnsi="ＭＳ ゴシック"/>
          <w:bCs/>
          <w:sz w:val="22"/>
        </w:rPr>
      </w:pPr>
    </w:p>
    <w:p w14:paraId="1C8ED866" w14:textId="1325E92B" w:rsidR="00630866" w:rsidRPr="00A16B03" w:rsidRDefault="00630866" w:rsidP="00606A20">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令和</w:t>
      </w:r>
      <w:r w:rsidR="00B312C3">
        <w:rPr>
          <w:rFonts w:ascii="ＭＳ ゴシック" w:eastAsia="ＭＳ ゴシック" w:hAnsi="ＭＳ ゴシック" w:hint="eastAsia"/>
          <w:bCs/>
          <w:sz w:val="22"/>
        </w:rPr>
        <w:t>６</w:t>
      </w:r>
      <w:r w:rsidRPr="00A16B03">
        <w:rPr>
          <w:rFonts w:ascii="ＭＳ ゴシック" w:eastAsia="ＭＳ ゴシック" w:hAnsi="ＭＳ ゴシック" w:hint="eastAsia"/>
          <w:bCs/>
          <w:sz w:val="22"/>
        </w:rPr>
        <w:t>年度補正グローバルサウス未来志向型共創等事業費補助金</w:t>
      </w:r>
    </w:p>
    <w:p w14:paraId="4DB1DB13" w14:textId="3A7D3107" w:rsidR="003830AB" w:rsidRPr="00A16B03" w:rsidRDefault="00B312C3" w:rsidP="00574111">
      <w:pPr>
        <w:jc w:val="center"/>
        <w:rPr>
          <w:rFonts w:ascii="ＭＳ ゴシック" w:eastAsia="ＭＳ ゴシック" w:hAnsi="ＭＳ ゴシック"/>
          <w:bCs/>
          <w:sz w:val="22"/>
        </w:rPr>
      </w:pPr>
      <w:r w:rsidRPr="00B312C3">
        <w:rPr>
          <w:rFonts w:ascii="ＭＳ ゴシック" w:eastAsia="ＭＳ ゴシック" w:hAnsi="ＭＳ ゴシック" w:hint="eastAsia"/>
          <w:bCs/>
          <w:sz w:val="22"/>
        </w:rPr>
        <w:t>（</w:t>
      </w:r>
      <w:r w:rsidR="002F1E84" w:rsidRPr="002F1E84">
        <w:rPr>
          <w:rFonts w:ascii="ＭＳ ゴシック" w:eastAsia="ＭＳ ゴシック" w:hAnsi="ＭＳ ゴシック" w:hint="eastAsia"/>
          <w:bCs/>
          <w:sz w:val="22"/>
        </w:rPr>
        <w:t>ウクライナ復興支援・中東欧諸国等連携強化</w:t>
      </w:r>
      <w:r w:rsidR="0028293F">
        <w:rPr>
          <w:rFonts w:ascii="ＭＳ ゴシック" w:eastAsia="ＭＳ ゴシック" w:hAnsi="ＭＳ ゴシック" w:hint="eastAsia"/>
          <w:bCs/>
          <w:sz w:val="22"/>
        </w:rPr>
        <w:t>：二次公募</w:t>
      </w:r>
      <w:r w:rsidRPr="00B312C3">
        <w:rPr>
          <w:rFonts w:ascii="ＭＳ ゴシック" w:eastAsia="ＭＳ ゴシック" w:hAnsi="ＭＳ ゴシック" w:hint="eastAsia"/>
          <w:bCs/>
          <w:sz w:val="22"/>
        </w:rPr>
        <w:t>）</w:t>
      </w:r>
    </w:p>
    <w:p w14:paraId="14257A30" w14:textId="649B7A1B" w:rsidR="00D235F6" w:rsidRDefault="00DD1997" w:rsidP="005D514D">
      <w:pPr>
        <w:jc w:val="center"/>
        <w:rPr>
          <w:rFonts w:ascii="ＭＳ ゴシック" w:eastAsia="ＭＳ ゴシック" w:hAnsi="ＭＳ ゴシック"/>
          <w:bCs/>
          <w:sz w:val="22"/>
        </w:rPr>
      </w:pPr>
      <w:r>
        <w:rPr>
          <w:rFonts w:ascii="ＭＳ ゴシック" w:eastAsia="ＭＳ ゴシック" w:hAnsi="ＭＳ ゴシック"/>
          <w:bCs/>
          <w:noProof/>
          <w:sz w:val="22"/>
        </w:rPr>
        <mc:AlternateContent>
          <mc:Choice Requires="wps">
            <w:drawing>
              <wp:anchor distT="0" distB="0" distL="114300" distR="114300" simplePos="0" relativeHeight="251673612" behindDoc="0" locked="0" layoutInCell="1" allowOverlap="1" wp14:anchorId="11823A13" wp14:editId="019A387C">
                <wp:simplePos x="0" y="0"/>
                <wp:positionH relativeFrom="margin">
                  <wp:posOffset>45720</wp:posOffset>
                </wp:positionH>
                <wp:positionV relativeFrom="paragraph">
                  <wp:posOffset>342265</wp:posOffset>
                </wp:positionV>
                <wp:extent cx="5741035" cy="2689860"/>
                <wp:effectExtent l="0" t="0" r="12065" b="15240"/>
                <wp:wrapTopAndBottom/>
                <wp:docPr id="360541109" name="正方形/長方形 2"/>
                <wp:cNvGraphicFramePr/>
                <a:graphic xmlns:a="http://schemas.openxmlformats.org/drawingml/2006/main">
                  <a:graphicData uri="http://schemas.microsoft.com/office/word/2010/wordprocessingShape">
                    <wps:wsp>
                      <wps:cNvSpPr/>
                      <wps:spPr>
                        <a:xfrm>
                          <a:off x="0" y="0"/>
                          <a:ext cx="5741035" cy="268986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txbx>
                        <w:txbxContent>
                          <w:p w14:paraId="39745055" w14:textId="284D23D6" w:rsidR="00DD1997" w:rsidRPr="00942906" w:rsidRDefault="00DD1997" w:rsidP="00DD1997">
                            <w:pPr>
                              <w:jc w:val="left"/>
                              <w:rPr>
                                <w:rFonts w:ascii="ＭＳ ゴシック" w:eastAsia="ＭＳ ゴシック" w:hAnsi="ＭＳ ゴシック"/>
                                <w:bCs/>
                                <w:color w:val="000000" w:themeColor="text1"/>
                                <w:sz w:val="22"/>
                                <w:u w:val="single"/>
                              </w:rPr>
                            </w:pPr>
                            <w:r w:rsidRPr="00942906">
                              <w:rPr>
                                <w:rFonts w:ascii="ＭＳ ゴシック" w:eastAsia="ＭＳ ゴシック" w:hAnsi="ＭＳ ゴシック" w:hint="eastAsia"/>
                                <w:bCs/>
                                <w:color w:val="000000" w:themeColor="text1"/>
                                <w:sz w:val="22"/>
                                <w:u w:val="single"/>
                              </w:rPr>
                              <w:t>記載</w:t>
                            </w:r>
                            <w:r w:rsidR="00984955">
                              <w:rPr>
                                <w:rFonts w:ascii="ＭＳ ゴシック" w:eastAsia="ＭＳ ゴシック" w:hAnsi="ＭＳ ゴシック" w:hint="eastAsia"/>
                                <w:bCs/>
                                <w:color w:val="000000" w:themeColor="text1"/>
                                <w:sz w:val="22"/>
                                <w:u w:val="single"/>
                              </w:rPr>
                              <w:t>上の</w:t>
                            </w:r>
                            <w:r w:rsidRPr="00942906">
                              <w:rPr>
                                <w:rFonts w:ascii="ＭＳ ゴシック" w:eastAsia="ＭＳ ゴシック" w:hAnsi="ＭＳ ゴシック" w:hint="eastAsia"/>
                                <w:bCs/>
                                <w:color w:val="000000" w:themeColor="text1"/>
                                <w:sz w:val="22"/>
                                <w:u w:val="single"/>
                              </w:rPr>
                              <w:t>注意事項</w:t>
                            </w:r>
                          </w:p>
                          <w:p w14:paraId="3E3A8D3E" w14:textId="3BB0EF84" w:rsidR="00DD1997" w:rsidRPr="00942906" w:rsidRDefault="00DD1997" w:rsidP="00DD1997">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Cs/>
                                <w:color w:val="000000" w:themeColor="text1"/>
                                <w:sz w:val="22"/>
                              </w:rPr>
                              <w:t>本様式では、ＦＳ事業・実証事業それぞれにおいて委託・外注費の額の割合が５０％を超える理由を記載いただきます。ＦＳ事業・実証事業のいずれかのみで委託・外注費の額の割合が５０％を超える場合は、該当事業のみ記載が必要となります＊。</w:t>
                            </w:r>
                          </w:p>
                          <w:p w14:paraId="67495E7C" w14:textId="6F014CA6" w:rsidR="00DD1997" w:rsidRPr="00942906" w:rsidRDefault="00DD1997" w:rsidP="00942906">
                            <w:pPr>
                              <w:pStyle w:val="afc"/>
                              <w:numPr>
                                <w:ilvl w:val="0"/>
                                <w:numId w:val="11"/>
                              </w:numPr>
                              <w:ind w:leftChars="0"/>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Cs/>
                                <w:color w:val="000000" w:themeColor="text1"/>
                                <w:sz w:val="22"/>
                              </w:rPr>
                              <w:t>例）ＦＳ事業では委託・外注費の額の割合が５０％</w:t>
                            </w:r>
                            <w:r w:rsidR="00284ECC">
                              <w:rPr>
                                <w:rFonts w:ascii="ＭＳ ゴシック" w:eastAsia="ＭＳ ゴシック" w:hAnsi="ＭＳ ゴシック" w:hint="eastAsia"/>
                                <w:bCs/>
                                <w:color w:val="000000" w:themeColor="text1"/>
                                <w:sz w:val="22"/>
                              </w:rPr>
                              <w:t>を超えない一方で</w:t>
                            </w:r>
                            <w:r w:rsidRPr="00942906">
                              <w:rPr>
                                <w:rFonts w:ascii="ＭＳ ゴシック" w:eastAsia="ＭＳ ゴシック" w:hAnsi="ＭＳ ゴシック" w:hint="eastAsia"/>
                                <w:bCs/>
                                <w:color w:val="000000" w:themeColor="text1"/>
                                <w:sz w:val="22"/>
                              </w:rPr>
                              <w:t>、実証事業では５０％を超える場合、</w:t>
                            </w:r>
                            <w:r w:rsidR="009C67F9" w:rsidRPr="00942906">
                              <w:rPr>
                                <w:rFonts w:ascii="ＭＳ ゴシック" w:eastAsia="ＭＳ ゴシック" w:hAnsi="ＭＳ ゴシック" w:hint="eastAsia"/>
                                <w:bCs/>
                                <w:color w:val="000000" w:themeColor="text1"/>
                                <w:sz w:val="22"/>
                              </w:rPr>
                              <w:t>記載項目区分</w:t>
                            </w:r>
                            <w:r w:rsidRPr="00942906">
                              <w:rPr>
                                <w:rFonts w:ascii="ＭＳ ゴシック" w:eastAsia="ＭＳ ゴシック" w:hAnsi="ＭＳ ゴシック" w:hint="eastAsia"/>
                                <w:bCs/>
                                <w:color w:val="000000" w:themeColor="text1"/>
                                <w:sz w:val="22"/>
                              </w:rPr>
                              <w:t>【Ａ．必須記載】・【Ｃ．実証事業】が要記載となり、【Ｂ．ＦＳ事業】は記載不要となります。</w:t>
                            </w:r>
                          </w:p>
                          <w:p w14:paraId="04BAA885" w14:textId="77777777" w:rsidR="00DD1997" w:rsidRPr="00942906" w:rsidRDefault="00DD1997" w:rsidP="00DD1997">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Cs/>
                                <w:color w:val="000000" w:themeColor="text1"/>
                                <w:sz w:val="22"/>
                              </w:rPr>
                              <w:t>＜記載項目区分＞</w:t>
                            </w:r>
                          </w:p>
                          <w:p w14:paraId="07DFB842" w14:textId="77777777" w:rsidR="00DD1997" w:rsidRPr="00942906" w:rsidRDefault="00DD1997" w:rsidP="00DD1997">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
                                <w:color w:val="000000" w:themeColor="text1"/>
                                <w:sz w:val="22"/>
                              </w:rPr>
                              <w:t>【Ａ．必須記載】</w:t>
                            </w:r>
                            <w:r w:rsidRPr="00942906">
                              <w:rPr>
                                <w:rFonts w:ascii="ＭＳ ゴシック" w:eastAsia="ＭＳ ゴシック" w:hAnsi="ＭＳ ゴシック" w:hint="eastAsia"/>
                                <w:bCs/>
                                <w:color w:val="000000" w:themeColor="text1"/>
                                <w:sz w:val="22"/>
                              </w:rPr>
                              <w:t>：項目１・２</w:t>
                            </w:r>
                          </w:p>
                          <w:p w14:paraId="2CAC6976" w14:textId="77777777" w:rsidR="00DD1997" w:rsidRPr="00942906" w:rsidRDefault="00DD1997" w:rsidP="00DD1997">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
                                <w:color w:val="000000" w:themeColor="text1"/>
                                <w:sz w:val="22"/>
                              </w:rPr>
                              <w:t>【Ｂ．ＦＳ事業】</w:t>
                            </w:r>
                            <w:r w:rsidRPr="00942906">
                              <w:rPr>
                                <w:rFonts w:ascii="ＭＳ ゴシック" w:eastAsia="ＭＳ ゴシック" w:hAnsi="ＭＳ ゴシック" w:hint="eastAsia"/>
                                <w:bCs/>
                                <w:color w:val="000000" w:themeColor="text1"/>
                                <w:sz w:val="22"/>
                              </w:rPr>
                              <w:t>：項目３～７</w:t>
                            </w:r>
                          </w:p>
                          <w:p w14:paraId="0BA403DC" w14:textId="7CA8D754" w:rsidR="00DD1997" w:rsidRPr="00942906" w:rsidRDefault="00DD1997" w:rsidP="00942906">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
                                <w:color w:val="000000" w:themeColor="text1"/>
                                <w:sz w:val="22"/>
                              </w:rPr>
                              <w:t>【Ｃ．実証事業】</w:t>
                            </w:r>
                            <w:r w:rsidRPr="00942906">
                              <w:rPr>
                                <w:rFonts w:ascii="ＭＳ ゴシック" w:eastAsia="ＭＳ ゴシック" w:hAnsi="ＭＳ ゴシック" w:hint="eastAsia"/>
                                <w:bCs/>
                                <w:color w:val="000000" w:themeColor="text1"/>
                                <w:sz w:val="22"/>
                              </w:rPr>
                              <w:t>：項目８～１２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823A13" id="正方形/長方形 2" o:spid="_x0000_s1026" style="position:absolute;left:0;text-align:left;margin-left:3.6pt;margin-top:26.95pt;width:452.05pt;height:211.8pt;z-index:2516736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" fillcolor="white [3212]" strokecolor="#091723 [484]" strokeweight="1pt">
                <v:textbox>
                  <w:txbxContent>
                    <w:p w14:paraId="39745055" w14:textId="284D23D6" w:rsidR="00DD1997" w:rsidRPr="00942906" w:rsidRDefault="00DD1997" w:rsidP="00DD1997">
                      <w:pPr>
                        <w:jc w:val="left"/>
                        <w:rPr>
                          <w:rFonts w:ascii="ＭＳ ゴシック" w:eastAsia="ＭＳ ゴシック" w:hAnsi="ＭＳ ゴシック"/>
                          <w:bCs/>
                          <w:color w:val="000000" w:themeColor="text1"/>
                          <w:sz w:val="22"/>
                          <w:u w:val="single"/>
                        </w:rPr>
                      </w:pPr>
                      <w:r w:rsidRPr="00942906">
                        <w:rPr>
                          <w:rFonts w:ascii="ＭＳ ゴシック" w:eastAsia="ＭＳ ゴシック" w:hAnsi="ＭＳ ゴシック" w:hint="eastAsia"/>
                          <w:bCs/>
                          <w:color w:val="000000" w:themeColor="text1"/>
                          <w:sz w:val="22"/>
                          <w:u w:val="single"/>
                        </w:rPr>
                        <w:t>記載</w:t>
                      </w:r>
                      <w:r w:rsidR="00984955">
                        <w:rPr>
                          <w:rFonts w:ascii="ＭＳ ゴシック" w:eastAsia="ＭＳ ゴシック" w:hAnsi="ＭＳ ゴシック" w:hint="eastAsia"/>
                          <w:bCs/>
                          <w:color w:val="000000" w:themeColor="text1"/>
                          <w:sz w:val="22"/>
                          <w:u w:val="single"/>
                        </w:rPr>
                        <w:t>上の</w:t>
                      </w:r>
                      <w:r w:rsidRPr="00942906">
                        <w:rPr>
                          <w:rFonts w:ascii="ＭＳ ゴシック" w:eastAsia="ＭＳ ゴシック" w:hAnsi="ＭＳ ゴシック" w:hint="eastAsia"/>
                          <w:bCs/>
                          <w:color w:val="000000" w:themeColor="text1"/>
                          <w:sz w:val="22"/>
                          <w:u w:val="single"/>
                        </w:rPr>
                        <w:t>注意事項</w:t>
                      </w:r>
                    </w:p>
                    <w:p w14:paraId="3E3A8D3E" w14:textId="3BB0EF84" w:rsidR="00DD1997" w:rsidRPr="00942906" w:rsidRDefault="00DD1997" w:rsidP="00DD1997">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Cs/>
                          <w:color w:val="000000" w:themeColor="text1"/>
                          <w:sz w:val="22"/>
                        </w:rPr>
                        <w:t>本様式では、ＦＳ事業・実証事業それぞれにおいて委託・外注費の額の割合が５０％を超える理由を記載いただきます。ＦＳ事業・実証事業のいずれかのみで委託・外注費の額の割合が５０％を超える場合は、該当事業のみ記載が必要となります＊。</w:t>
                      </w:r>
                    </w:p>
                    <w:p w14:paraId="67495E7C" w14:textId="6F014CA6" w:rsidR="00DD1997" w:rsidRPr="00942906" w:rsidRDefault="00DD1997" w:rsidP="00942906">
                      <w:pPr>
                        <w:pStyle w:val="afc"/>
                        <w:numPr>
                          <w:ilvl w:val="0"/>
                          <w:numId w:val="11"/>
                        </w:numPr>
                        <w:ind w:leftChars="0"/>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Cs/>
                          <w:color w:val="000000" w:themeColor="text1"/>
                          <w:sz w:val="22"/>
                        </w:rPr>
                        <w:t>例）ＦＳ事業では委託・外注費の額の割合が５０％</w:t>
                      </w:r>
                      <w:r w:rsidR="00284ECC">
                        <w:rPr>
                          <w:rFonts w:ascii="ＭＳ ゴシック" w:eastAsia="ＭＳ ゴシック" w:hAnsi="ＭＳ ゴシック" w:hint="eastAsia"/>
                          <w:bCs/>
                          <w:color w:val="000000" w:themeColor="text1"/>
                          <w:sz w:val="22"/>
                        </w:rPr>
                        <w:t>を超えない一方で</w:t>
                      </w:r>
                      <w:r w:rsidRPr="00942906">
                        <w:rPr>
                          <w:rFonts w:ascii="ＭＳ ゴシック" w:eastAsia="ＭＳ ゴシック" w:hAnsi="ＭＳ ゴシック" w:hint="eastAsia"/>
                          <w:bCs/>
                          <w:color w:val="000000" w:themeColor="text1"/>
                          <w:sz w:val="22"/>
                        </w:rPr>
                        <w:t>、実証事業では５０％を超える場合、</w:t>
                      </w:r>
                      <w:r w:rsidR="009C67F9" w:rsidRPr="00942906">
                        <w:rPr>
                          <w:rFonts w:ascii="ＭＳ ゴシック" w:eastAsia="ＭＳ ゴシック" w:hAnsi="ＭＳ ゴシック" w:hint="eastAsia"/>
                          <w:bCs/>
                          <w:color w:val="000000" w:themeColor="text1"/>
                          <w:sz w:val="22"/>
                        </w:rPr>
                        <w:t>記載項目区分</w:t>
                      </w:r>
                      <w:r w:rsidRPr="00942906">
                        <w:rPr>
                          <w:rFonts w:ascii="ＭＳ ゴシック" w:eastAsia="ＭＳ ゴシック" w:hAnsi="ＭＳ ゴシック" w:hint="eastAsia"/>
                          <w:bCs/>
                          <w:color w:val="000000" w:themeColor="text1"/>
                          <w:sz w:val="22"/>
                        </w:rPr>
                        <w:t>【Ａ．必須記載】・【Ｃ．実証事業】が要記載となり、【Ｂ．ＦＳ事業】は記載不要となります。</w:t>
                      </w:r>
                    </w:p>
                    <w:p w14:paraId="04BAA885" w14:textId="77777777" w:rsidR="00DD1997" w:rsidRPr="00942906" w:rsidRDefault="00DD1997" w:rsidP="00DD1997">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Cs/>
                          <w:color w:val="000000" w:themeColor="text1"/>
                          <w:sz w:val="22"/>
                        </w:rPr>
                        <w:t>＜記載項目区分＞</w:t>
                      </w:r>
                    </w:p>
                    <w:p w14:paraId="07DFB842" w14:textId="77777777" w:rsidR="00DD1997" w:rsidRPr="00942906" w:rsidRDefault="00DD1997" w:rsidP="00DD1997">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
                          <w:color w:val="000000" w:themeColor="text1"/>
                          <w:sz w:val="22"/>
                        </w:rPr>
                        <w:t>【Ａ．必須記載】</w:t>
                      </w:r>
                      <w:r w:rsidRPr="00942906">
                        <w:rPr>
                          <w:rFonts w:ascii="ＭＳ ゴシック" w:eastAsia="ＭＳ ゴシック" w:hAnsi="ＭＳ ゴシック" w:hint="eastAsia"/>
                          <w:bCs/>
                          <w:color w:val="000000" w:themeColor="text1"/>
                          <w:sz w:val="22"/>
                        </w:rPr>
                        <w:t>：項目１・２</w:t>
                      </w:r>
                    </w:p>
                    <w:p w14:paraId="2CAC6976" w14:textId="77777777" w:rsidR="00DD1997" w:rsidRPr="00942906" w:rsidRDefault="00DD1997" w:rsidP="00DD1997">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
                          <w:color w:val="000000" w:themeColor="text1"/>
                          <w:sz w:val="22"/>
                        </w:rPr>
                        <w:t>【Ｂ．ＦＳ事業】</w:t>
                      </w:r>
                      <w:r w:rsidRPr="00942906">
                        <w:rPr>
                          <w:rFonts w:ascii="ＭＳ ゴシック" w:eastAsia="ＭＳ ゴシック" w:hAnsi="ＭＳ ゴシック" w:hint="eastAsia"/>
                          <w:bCs/>
                          <w:color w:val="000000" w:themeColor="text1"/>
                          <w:sz w:val="22"/>
                        </w:rPr>
                        <w:t>：項目３～７</w:t>
                      </w:r>
                    </w:p>
                    <w:p w14:paraId="0BA403DC" w14:textId="7CA8D754" w:rsidR="00DD1997" w:rsidRPr="00942906" w:rsidRDefault="00DD1997" w:rsidP="00942906">
                      <w:pPr>
                        <w:jc w:val="left"/>
                        <w:rPr>
                          <w:rFonts w:ascii="ＭＳ ゴシック" w:eastAsia="ＭＳ ゴシック" w:hAnsi="ＭＳ ゴシック"/>
                          <w:bCs/>
                          <w:color w:val="000000" w:themeColor="text1"/>
                          <w:sz w:val="22"/>
                        </w:rPr>
                      </w:pPr>
                      <w:r w:rsidRPr="00942906">
                        <w:rPr>
                          <w:rFonts w:ascii="ＭＳ ゴシック" w:eastAsia="ＭＳ ゴシック" w:hAnsi="ＭＳ ゴシック" w:hint="eastAsia"/>
                          <w:b/>
                          <w:color w:val="000000" w:themeColor="text1"/>
                          <w:sz w:val="22"/>
                        </w:rPr>
                        <w:t>【Ｃ．実証事業】</w:t>
                      </w:r>
                      <w:r w:rsidRPr="00942906">
                        <w:rPr>
                          <w:rFonts w:ascii="ＭＳ ゴシック" w:eastAsia="ＭＳ ゴシック" w:hAnsi="ＭＳ ゴシック" w:hint="eastAsia"/>
                          <w:bCs/>
                          <w:color w:val="000000" w:themeColor="text1"/>
                          <w:sz w:val="22"/>
                        </w:rPr>
                        <w:t>：項目８～１２</w:t>
                      </w:r>
                    </w:p>
                  </w:txbxContent>
                </v:textbox>
                <w10:wrap type="topAndBottom" anchorx="margin"/>
              </v:rect>
            </w:pict>
          </mc:Fallback>
        </mc:AlternateContent>
      </w:r>
      <w:r w:rsidR="00D235F6" w:rsidRPr="00A16B03">
        <w:rPr>
          <w:rFonts w:ascii="ＭＳ ゴシック" w:eastAsia="ＭＳ ゴシック" w:hAnsi="ＭＳ ゴシック" w:hint="eastAsia"/>
          <w:bCs/>
          <w:sz w:val="22"/>
        </w:rPr>
        <w:t>委託・外注費の額の割合が</w:t>
      </w:r>
      <w:r w:rsidR="002F1E84">
        <w:rPr>
          <w:rFonts w:ascii="ＭＳ ゴシック" w:eastAsia="ＭＳ ゴシック" w:hAnsi="ＭＳ ゴシック" w:hint="eastAsia"/>
          <w:bCs/>
          <w:sz w:val="22"/>
        </w:rPr>
        <w:t>５０</w:t>
      </w:r>
      <w:r w:rsidR="00D235F6" w:rsidRPr="00A16B03">
        <w:rPr>
          <w:rFonts w:ascii="ＭＳ ゴシック" w:eastAsia="ＭＳ ゴシック" w:hAnsi="ＭＳ ゴシック" w:hint="eastAsia"/>
          <w:bCs/>
          <w:sz w:val="22"/>
        </w:rPr>
        <w:t>％を超える理由書</w:t>
      </w:r>
      <w:r w:rsidR="00B92D0F">
        <w:rPr>
          <w:rFonts w:ascii="ＭＳ ゴシック" w:eastAsia="ＭＳ ゴシック" w:hAnsi="ＭＳ ゴシック" w:hint="eastAsia"/>
          <w:bCs/>
          <w:sz w:val="22"/>
        </w:rPr>
        <w:t>（ＦＳ実証事業用）</w:t>
      </w:r>
    </w:p>
    <w:p w14:paraId="7BC9B3B1" w14:textId="77777777" w:rsidR="009C7A94" w:rsidRPr="00A16B03" w:rsidRDefault="009C7A94" w:rsidP="00D235F6">
      <w:pPr>
        <w:jc w:val="center"/>
        <w:rPr>
          <w:rFonts w:ascii="ＭＳ ゴシック" w:eastAsia="ＭＳ ゴシック" w:hAnsi="ＭＳ ゴシック"/>
          <w:bCs/>
          <w:sz w:val="22"/>
        </w:rPr>
      </w:pPr>
    </w:p>
    <w:p w14:paraId="7AD59F65" w14:textId="1DA2D4A5" w:rsidR="009C7A94" w:rsidRPr="00942906" w:rsidRDefault="009C7A94" w:rsidP="00D235F6">
      <w:pPr>
        <w:rPr>
          <w:rFonts w:ascii="ＭＳ ゴシック" w:eastAsia="ＭＳ ゴシック" w:hAnsi="ＭＳ ゴシック"/>
          <w:b/>
          <w:sz w:val="22"/>
        </w:rPr>
      </w:pPr>
      <w:r w:rsidRPr="00942906">
        <w:rPr>
          <w:rFonts w:ascii="ＭＳ ゴシック" w:eastAsia="ＭＳ ゴシック" w:hAnsi="ＭＳ ゴシック" w:hint="eastAsia"/>
          <w:b/>
          <w:sz w:val="22"/>
        </w:rPr>
        <w:t>【</w:t>
      </w:r>
      <w:r w:rsidR="007002D3" w:rsidRPr="00942906">
        <w:rPr>
          <w:rFonts w:ascii="ＭＳ ゴシック" w:eastAsia="ＭＳ ゴシック" w:hAnsi="ＭＳ ゴシック" w:hint="eastAsia"/>
          <w:b/>
          <w:sz w:val="22"/>
        </w:rPr>
        <w:t>Ａ．</w:t>
      </w:r>
      <w:r w:rsidRPr="00942906">
        <w:rPr>
          <w:rFonts w:ascii="ＭＳ ゴシック" w:eastAsia="ＭＳ ゴシック" w:hAnsi="ＭＳ ゴシック" w:hint="eastAsia"/>
          <w:b/>
          <w:sz w:val="22"/>
        </w:rPr>
        <w:t>必須記載】</w:t>
      </w:r>
    </w:p>
    <w:p w14:paraId="62BA096A" w14:textId="714098F7" w:rsidR="003D51CE" w:rsidRDefault="003D51CE" w:rsidP="00D235F6">
      <w:pPr>
        <w:rPr>
          <w:rFonts w:ascii="ＭＳ ゴシック" w:eastAsia="ＭＳ ゴシック" w:hAnsi="ＭＳ ゴシック"/>
          <w:bCs/>
          <w:sz w:val="22"/>
        </w:rPr>
      </w:pPr>
      <w:r>
        <w:rPr>
          <w:rFonts w:ascii="ＭＳ ゴシック" w:eastAsia="ＭＳ ゴシック" w:hAnsi="ＭＳ ゴシック" w:hint="eastAsia"/>
          <w:bCs/>
          <w:sz w:val="22"/>
        </w:rPr>
        <w:t>１. 事業形態：ＦＳ実証事業</w:t>
      </w:r>
    </w:p>
    <w:p w14:paraId="7CCD47D8" w14:textId="7BF972A3" w:rsidR="00D235F6" w:rsidRPr="00A16B03" w:rsidRDefault="003D51CE" w:rsidP="00D235F6">
      <w:pPr>
        <w:rPr>
          <w:rFonts w:ascii="ＭＳ ゴシック" w:eastAsia="ＭＳ ゴシック" w:hAnsi="ＭＳ ゴシック"/>
          <w:bCs/>
          <w:sz w:val="22"/>
        </w:rPr>
      </w:pPr>
      <w:r>
        <w:rPr>
          <w:rFonts w:ascii="ＭＳ ゴシック" w:eastAsia="ＭＳ ゴシック" w:hAnsi="ＭＳ ゴシック" w:hint="eastAsia"/>
          <w:bCs/>
          <w:sz w:val="22"/>
        </w:rPr>
        <w:t>２</w:t>
      </w:r>
      <w:r w:rsidR="00D235F6" w:rsidRPr="00A16B03">
        <w:rPr>
          <w:rFonts w:ascii="ＭＳ ゴシック" w:eastAsia="ＭＳ ゴシック" w:hAnsi="ＭＳ ゴシック" w:hint="eastAsia"/>
          <w:bCs/>
          <w:sz w:val="22"/>
          <w:lang w:eastAsia="zh-TW"/>
        </w:rPr>
        <w:t>．事業名：</w:t>
      </w:r>
      <w:r w:rsidR="00942E71" w:rsidRPr="00A16B03">
        <w:rPr>
          <w:rFonts w:ascii="ＭＳ ゴシック" w:eastAsia="ＭＳ ゴシック" w:hAnsi="ＭＳ ゴシック" w:hint="eastAsia"/>
          <w:bCs/>
          <w:sz w:val="22"/>
          <w:lang w:eastAsia="zh-TW"/>
        </w:rPr>
        <w:t>●●●国／●●●事業</w:t>
      </w:r>
    </w:p>
    <w:p w14:paraId="6A4A2373" w14:textId="77777777" w:rsidR="00D235F6" w:rsidRDefault="00D235F6" w:rsidP="00D235F6">
      <w:pPr>
        <w:rPr>
          <w:rFonts w:ascii="ＭＳ ゴシック" w:eastAsia="ＭＳ ゴシック" w:hAnsi="ＭＳ ゴシック"/>
          <w:bCs/>
          <w:sz w:val="22"/>
        </w:rPr>
      </w:pPr>
    </w:p>
    <w:p w14:paraId="728F7192" w14:textId="2BAFDA7E" w:rsidR="00164B4A" w:rsidRPr="00942906" w:rsidRDefault="00164B4A" w:rsidP="00D235F6">
      <w:pPr>
        <w:rPr>
          <w:rFonts w:ascii="ＭＳ ゴシック" w:eastAsia="ＭＳ ゴシック" w:hAnsi="ＭＳ ゴシック"/>
          <w:b/>
          <w:sz w:val="22"/>
        </w:rPr>
      </w:pPr>
      <w:r w:rsidRPr="00942906">
        <w:rPr>
          <w:rFonts w:ascii="ＭＳ ゴシック" w:eastAsia="ＭＳ ゴシック" w:hAnsi="ＭＳ ゴシック" w:hint="eastAsia"/>
          <w:b/>
          <w:sz w:val="22"/>
        </w:rPr>
        <w:t>【</w:t>
      </w:r>
      <w:r w:rsidR="007002D3" w:rsidRPr="00942906">
        <w:rPr>
          <w:rFonts w:ascii="ＭＳ ゴシック" w:eastAsia="ＭＳ ゴシック" w:hAnsi="ＭＳ ゴシック" w:hint="eastAsia"/>
          <w:b/>
          <w:sz w:val="22"/>
        </w:rPr>
        <w:t>Ｂ</w:t>
      </w:r>
      <w:r w:rsidRPr="00692D65">
        <w:rPr>
          <w:rFonts w:ascii="ＭＳ ゴシック" w:eastAsia="ＭＳ ゴシック" w:hAnsi="ＭＳ ゴシック" w:hint="eastAsia"/>
          <w:b/>
          <w:sz w:val="22"/>
        </w:rPr>
        <w:t>．</w:t>
      </w:r>
      <w:r w:rsidRPr="00942906">
        <w:rPr>
          <w:rFonts w:ascii="ＭＳ ゴシック" w:eastAsia="ＭＳ ゴシック" w:hAnsi="ＭＳ ゴシック" w:hint="eastAsia"/>
          <w:b/>
          <w:sz w:val="22"/>
        </w:rPr>
        <w:t>ＦＳ事業】</w:t>
      </w:r>
    </w:p>
    <w:p w14:paraId="393EE7E4" w14:textId="2951E101" w:rsidR="00D235F6" w:rsidRPr="00A01FB1" w:rsidRDefault="003D51CE" w:rsidP="00D235F6">
      <w:pPr>
        <w:rPr>
          <w:rFonts w:ascii="ＭＳ ゴシック" w:eastAsia="ＭＳ ゴシック" w:hAnsi="ＭＳ ゴシック"/>
          <w:bCs/>
          <w:sz w:val="22"/>
          <w:lang w:val="en"/>
        </w:rPr>
      </w:pPr>
      <w:r>
        <w:rPr>
          <w:rFonts w:ascii="ＭＳ ゴシック" w:eastAsia="ＭＳ ゴシック" w:hAnsi="ＭＳ ゴシック" w:hint="eastAsia"/>
          <w:bCs/>
          <w:sz w:val="22"/>
        </w:rPr>
        <w:t>３</w:t>
      </w:r>
      <w:r w:rsidR="00D235F6" w:rsidRPr="00A16B03">
        <w:rPr>
          <w:rFonts w:ascii="ＭＳ ゴシック" w:eastAsia="ＭＳ ゴシック" w:hAnsi="ＭＳ ゴシック" w:hint="eastAsia"/>
          <w:bCs/>
          <w:sz w:val="22"/>
        </w:rPr>
        <w:t>．</w:t>
      </w:r>
      <w:r w:rsidR="005A0589">
        <w:rPr>
          <w:rFonts w:ascii="ＭＳ ゴシック" w:eastAsia="ＭＳ ゴシック" w:hAnsi="ＭＳ ゴシック" w:hint="eastAsia"/>
          <w:bCs/>
          <w:sz w:val="22"/>
        </w:rPr>
        <w:t>ＦＳ</w:t>
      </w:r>
      <w:r w:rsidR="00D235F6" w:rsidRPr="00A16B03">
        <w:rPr>
          <w:rFonts w:ascii="ＭＳ ゴシック" w:eastAsia="ＭＳ ゴシック" w:hAnsi="ＭＳ ゴシック" w:hint="eastAsia"/>
          <w:bCs/>
          <w:sz w:val="22"/>
        </w:rPr>
        <w:t>における主要な業務（事業</w:t>
      </w:r>
      <w:r w:rsidR="009B4968" w:rsidRPr="009B4968">
        <w:rPr>
          <w:rFonts w:ascii="ＭＳ ゴシック" w:eastAsia="ＭＳ ゴシック" w:hAnsi="ＭＳ ゴシック"/>
          <w:bCs/>
          <w:sz w:val="22"/>
          <w:lang w:val="en"/>
        </w:rPr>
        <w:t>の主たる課題の解決や、事業全体の企画及び立案並びに根幹に関わる部分</w:t>
      </w:r>
      <w:r w:rsidR="00D235F6" w:rsidRPr="00A16B03">
        <w:rPr>
          <w:rFonts w:ascii="ＭＳ ゴシック" w:eastAsia="ＭＳ ゴシック" w:hAnsi="ＭＳ ゴシック" w:hint="eastAsia"/>
          <w:bCs/>
          <w:sz w:val="22"/>
        </w:rPr>
        <w:t>）内容</w:t>
      </w:r>
    </w:p>
    <w:p w14:paraId="3D52EBFF" w14:textId="77777777" w:rsidR="00D235F6" w:rsidRPr="00A16B03" w:rsidRDefault="00D235F6" w:rsidP="00D235F6">
      <w:pPr>
        <w:rPr>
          <w:rFonts w:ascii="ＭＳ ゴシック" w:eastAsia="ＭＳ ゴシック" w:hAnsi="ＭＳ ゴシック"/>
          <w:bCs/>
          <w:sz w:val="22"/>
        </w:rPr>
      </w:pPr>
    </w:p>
    <w:p w14:paraId="31346B22" w14:textId="223631EC" w:rsidR="00D235F6" w:rsidRPr="00A16B03" w:rsidRDefault="003D51CE" w:rsidP="00D235F6">
      <w:pPr>
        <w:rPr>
          <w:rFonts w:ascii="ＭＳ ゴシック" w:eastAsia="ＭＳ ゴシック" w:hAnsi="ＭＳ ゴシック"/>
          <w:bCs/>
          <w:sz w:val="22"/>
        </w:rPr>
      </w:pPr>
      <w:bookmarkStart w:id="0" w:name="_Hlk103865371"/>
      <w:r>
        <w:rPr>
          <w:rFonts w:ascii="ＭＳ ゴシック" w:eastAsia="ＭＳ ゴシック" w:hAnsi="ＭＳ ゴシック" w:hint="eastAsia"/>
          <w:bCs/>
          <w:sz w:val="22"/>
        </w:rPr>
        <w:t>４</w:t>
      </w:r>
      <w:r w:rsidR="00D235F6" w:rsidRPr="00A16B03">
        <w:rPr>
          <w:rFonts w:ascii="ＭＳ ゴシック" w:eastAsia="ＭＳ ゴシック" w:hAnsi="ＭＳ ゴシック" w:hint="eastAsia"/>
          <w:bCs/>
          <w:sz w:val="22"/>
        </w:rPr>
        <w:t>．</w:t>
      </w:r>
      <w:r w:rsidR="005A0589">
        <w:rPr>
          <w:rFonts w:ascii="ＭＳ ゴシック" w:eastAsia="ＭＳ ゴシック" w:hAnsi="ＭＳ ゴシック" w:hint="eastAsia"/>
          <w:bCs/>
          <w:sz w:val="22"/>
        </w:rPr>
        <w:t>ＦＳ</w:t>
      </w:r>
      <w:r w:rsidR="00D235F6" w:rsidRPr="00A16B03">
        <w:rPr>
          <w:rFonts w:ascii="ＭＳ ゴシック" w:eastAsia="ＭＳ ゴシック" w:hAnsi="ＭＳ ゴシック" w:hint="eastAsia"/>
          <w:bCs/>
          <w:sz w:val="22"/>
        </w:rPr>
        <w:t>における委託・外注費率</w:t>
      </w:r>
    </w:p>
    <w:p w14:paraId="42FEB47E" w14:textId="5C15BE16" w:rsidR="00D235F6" w:rsidRDefault="00D235F6" w:rsidP="00D235F6">
      <w:pPr>
        <w:rPr>
          <w:rFonts w:ascii="ＭＳ ゴシック" w:eastAsia="ＭＳ ゴシック" w:hAnsi="ＭＳ ゴシック"/>
          <w:bCs/>
          <w:sz w:val="22"/>
        </w:rPr>
      </w:pPr>
      <w:bookmarkStart w:id="1" w:name="_Hlk103871992"/>
      <w:r w:rsidRPr="00A16B03">
        <w:rPr>
          <w:rFonts w:ascii="ＭＳ ゴシック" w:eastAsia="ＭＳ ゴシック" w:hAnsi="ＭＳ ゴシック" w:hint="eastAsia"/>
          <w:bCs/>
          <w:sz w:val="22"/>
        </w:rPr>
        <w:t>委託・外注費（注）の契約金額（見込み）の総額÷</w:t>
      </w:r>
      <w:r w:rsidR="007F106F" w:rsidRPr="00A26B28">
        <w:rPr>
          <w:rFonts w:ascii="ＭＳ ゴシック" w:eastAsia="ＭＳ ゴシック" w:hAnsi="ＭＳ ゴシック" w:hint="eastAsia"/>
          <w:bCs/>
          <w:sz w:val="22"/>
        </w:rPr>
        <w:t>補助対象経費</w:t>
      </w:r>
      <w:r w:rsidRPr="00A16B03">
        <w:rPr>
          <w:rFonts w:ascii="ＭＳ ゴシック" w:eastAsia="ＭＳ ゴシック" w:hAnsi="ＭＳ ゴシック" w:hint="eastAsia"/>
          <w:bCs/>
          <w:sz w:val="22"/>
        </w:rPr>
        <w:t>×１００により算出した率</w:t>
      </w:r>
    </w:p>
    <w:p w14:paraId="417F65AB" w14:textId="5831BAD1" w:rsidR="00AE1F97" w:rsidRDefault="00AE1F97"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（注）共同申請の場合、幹事法人・共同申請者のそれぞれで比率を出さず、事業全体の金額比率で算出</w:t>
      </w:r>
      <w:r w:rsidR="00786B3C">
        <w:rPr>
          <w:rFonts w:ascii="ＭＳ ゴシック" w:eastAsia="ＭＳ ゴシック" w:hAnsi="ＭＳ ゴシック" w:hint="eastAsia"/>
          <w:bCs/>
          <w:sz w:val="22"/>
        </w:rPr>
        <w:t>すること</w:t>
      </w:r>
      <w:r w:rsidRPr="00A16B03">
        <w:rPr>
          <w:rFonts w:ascii="ＭＳ ゴシック" w:eastAsia="ＭＳ ゴシック" w:hAnsi="ＭＳ ゴシック" w:hint="eastAsia"/>
          <w:bCs/>
          <w:sz w:val="22"/>
        </w:rPr>
        <w:t>。</w:t>
      </w:r>
    </w:p>
    <w:p w14:paraId="405F2801" w14:textId="06D8C616" w:rsidR="00D235F6" w:rsidRPr="00A16B03" w:rsidRDefault="00D235F6" w:rsidP="00D235F6">
      <w:pPr>
        <w:rPr>
          <w:rFonts w:ascii="ＭＳ ゴシック" w:eastAsia="ＭＳ ゴシック" w:hAnsi="ＭＳ ゴシック"/>
          <w:bCs/>
          <w:sz w:val="22"/>
        </w:rPr>
      </w:pPr>
      <w:bookmarkStart w:id="2" w:name="_Hlk103935532"/>
      <w:r w:rsidRPr="00A16B03">
        <w:rPr>
          <w:rFonts w:ascii="ＭＳ ゴシック" w:eastAsia="ＭＳ ゴシック" w:hAnsi="ＭＳ ゴシック" w:hint="eastAsia"/>
          <w:bCs/>
          <w:sz w:val="22"/>
        </w:rPr>
        <w:t>（注）「委託・外注費」：補助事業事務処理マニュアルの「Ⅰ</w:t>
      </w:r>
      <w:r w:rsidRPr="00A16B03">
        <w:rPr>
          <w:rFonts w:ascii="ＭＳ ゴシック" w:eastAsia="ＭＳ ゴシック" w:hAnsi="ＭＳ ゴシック"/>
          <w:bCs/>
          <w:sz w:val="22"/>
        </w:rPr>
        <w:t>.経理処理のてびき」＜主な対象経費項目及びその定義＞に記載の経費項目である「Ⅱ</w:t>
      </w:r>
      <w:r w:rsidR="000275A1">
        <w:rPr>
          <w:rFonts w:ascii="ＭＳ ゴシック" w:eastAsia="ＭＳ ゴシック" w:hAnsi="ＭＳ ゴシック" w:hint="eastAsia"/>
          <w:bCs/>
          <w:sz w:val="22"/>
        </w:rPr>
        <w:t>.</w:t>
      </w:r>
      <w:r w:rsidRPr="00A16B03">
        <w:rPr>
          <w:rFonts w:ascii="ＭＳ ゴシック" w:eastAsia="ＭＳ ゴシック" w:hAnsi="ＭＳ ゴシック"/>
          <w:bCs/>
          <w:sz w:val="22"/>
        </w:rPr>
        <w:t>事業費（※）（印刷製本費やその他諸経費（修繕・保守費、翻訳通訳、速記費用など）など、他の事業者より特定の役務を提供してもらう事業、請負その他委託の形式を問わない。）、Ⅲ</w:t>
      </w:r>
      <w:r w:rsidR="000275A1">
        <w:rPr>
          <w:rFonts w:ascii="ＭＳ ゴシック" w:eastAsia="ＭＳ ゴシック" w:hAnsi="ＭＳ ゴシック" w:hint="eastAsia"/>
          <w:bCs/>
          <w:sz w:val="22"/>
        </w:rPr>
        <w:t>.</w:t>
      </w:r>
      <w:r w:rsidRPr="00A16B03">
        <w:rPr>
          <w:rFonts w:ascii="ＭＳ ゴシック" w:eastAsia="ＭＳ ゴシック" w:hAnsi="ＭＳ ゴシック"/>
          <w:bCs/>
          <w:sz w:val="22"/>
        </w:rPr>
        <w:t>委託・外注費」に計上される総額経費</w:t>
      </w:r>
    </w:p>
    <w:p w14:paraId="111AA006" w14:textId="77777777" w:rsidR="000275A1" w:rsidRDefault="00D235F6" w:rsidP="000275A1">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※「Ⅱ</w:t>
      </w:r>
      <w:r w:rsidR="000275A1">
        <w:rPr>
          <w:rFonts w:ascii="ＭＳ ゴシック" w:eastAsia="ＭＳ ゴシック" w:hAnsi="ＭＳ ゴシック" w:hint="eastAsia"/>
          <w:bCs/>
          <w:sz w:val="22"/>
        </w:rPr>
        <w:t>.</w:t>
      </w:r>
      <w:r w:rsidRPr="00A16B03">
        <w:rPr>
          <w:rFonts w:ascii="ＭＳ ゴシック" w:eastAsia="ＭＳ ゴシック" w:hAnsi="ＭＳ ゴシック" w:hint="eastAsia"/>
          <w:bCs/>
          <w:sz w:val="22"/>
        </w:rPr>
        <w:t>事業費」の対象経費は、他の事業者に特定の役務依頼を行う事業であるため、備品</w:t>
      </w:r>
    </w:p>
    <w:p w14:paraId="00CC9BE7" w14:textId="4533EB85" w:rsidR="00D235F6" w:rsidRPr="00A16B03" w:rsidRDefault="00D235F6" w:rsidP="00942906">
      <w:pPr>
        <w:ind w:leftChars="200" w:left="420"/>
        <w:rPr>
          <w:rFonts w:ascii="ＭＳ ゴシック" w:eastAsia="ＭＳ ゴシック" w:hAnsi="ＭＳ ゴシック"/>
          <w:bCs/>
          <w:sz w:val="22"/>
        </w:rPr>
      </w:pPr>
      <w:r w:rsidRPr="00A16B03">
        <w:rPr>
          <w:rFonts w:ascii="ＭＳ ゴシック" w:eastAsia="ＭＳ ゴシック" w:hAnsi="ＭＳ ゴシック" w:hint="eastAsia"/>
          <w:bCs/>
          <w:sz w:val="22"/>
        </w:rPr>
        <w:lastRenderedPageBreak/>
        <w:t>や消耗品の購入、謝金や補助員人件費などは対象外。</w:t>
      </w:r>
    </w:p>
    <w:p w14:paraId="4095467C" w14:textId="5B0B0F35" w:rsidR="00942906" w:rsidRDefault="00D235F6" w:rsidP="00942906">
      <w:pPr>
        <w:rPr>
          <w:rFonts w:ascii="ＭＳ ゴシック" w:eastAsia="ＭＳ ゴシック" w:hAnsi="ＭＳ ゴシック"/>
          <w:bCs/>
          <w:sz w:val="22"/>
        </w:rPr>
      </w:pPr>
      <w:r w:rsidRPr="00CC1BE7">
        <w:rPr>
          <w:rFonts w:ascii="ＭＳ ゴシック" w:eastAsia="ＭＳ ゴシック" w:hAnsi="ＭＳ ゴシック" w:hint="eastAsia"/>
          <w:bCs/>
          <w:sz w:val="22"/>
        </w:rPr>
        <w:t>（注）委託・外注費</w:t>
      </w:r>
      <w:r w:rsidR="00137526" w:rsidRPr="00CC1BE7">
        <w:rPr>
          <w:rFonts w:ascii="ＭＳ ゴシック" w:eastAsia="ＭＳ ゴシック" w:hAnsi="ＭＳ ゴシック" w:hint="eastAsia"/>
          <w:bCs/>
          <w:sz w:val="22"/>
        </w:rPr>
        <w:t>率</w:t>
      </w:r>
      <w:r w:rsidRPr="00CC1BE7">
        <w:rPr>
          <w:rFonts w:ascii="ＭＳ ゴシック" w:eastAsia="ＭＳ ゴシック" w:hAnsi="ＭＳ ゴシック" w:hint="eastAsia"/>
          <w:bCs/>
          <w:sz w:val="22"/>
        </w:rPr>
        <w:t>は、</w:t>
      </w:r>
      <w:r w:rsidR="00137526" w:rsidRPr="00CC1BE7">
        <w:rPr>
          <w:rFonts w:ascii="ＭＳ ゴシック" w:eastAsia="ＭＳ ゴシック" w:hAnsi="ＭＳ ゴシック" w:hint="eastAsia"/>
          <w:bCs/>
          <w:sz w:val="22"/>
        </w:rPr>
        <w:t>（様式２</w:t>
      </w:r>
      <w:r w:rsidR="00942906">
        <w:rPr>
          <w:rFonts w:ascii="ＭＳ ゴシック" w:eastAsia="ＭＳ ゴシック" w:hAnsi="ＭＳ ゴシック" w:hint="eastAsia"/>
          <w:bCs/>
          <w:sz w:val="22"/>
        </w:rPr>
        <w:t>別添１</w:t>
      </w:r>
      <w:r w:rsidR="00137526" w:rsidRPr="00CC1BE7">
        <w:rPr>
          <w:rFonts w:ascii="ＭＳ ゴシック" w:eastAsia="ＭＳ ゴシック" w:hAnsi="ＭＳ ゴシック" w:hint="eastAsia"/>
          <w:bCs/>
          <w:sz w:val="22"/>
        </w:rPr>
        <w:t>事業計画書）⑤積算内訳書</w:t>
      </w:r>
      <w:r w:rsidR="00942906">
        <w:rPr>
          <w:rFonts w:ascii="ＭＳ ゴシック" w:eastAsia="ＭＳ ゴシック" w:hAnsi="ＭＳ ゴシック" w:hint="eastAsia"/>
          <w:bCs/>
          <w:sz w:val="22"/>
        </w:rPr>
        <w:t>（ＦＳ）_</w:t>
      </w:r>
      <w:r w:rsidR="00137526" w:rsidRPr="00CC1BE7">
        <w:rPr>
          <w:rFonts w:ascii="ＭＳ ゴシック" w:eastAsia="ＭＳ ゴシック" w:hAnsi="ＭＳ ゴシック" w:hint="eastAsia"/>
          <w:bCs/>
          <w:sz w:val="22"/>
        </w:rPr>
        <w:t>総括表で算出さ</w:t>
      </w:r>
    </w:p>
    <w:p w14:paraId="44859860" w14:textId="6B2FE2CF" w:rsidR="00D235F6" w:rsidRPr="00A16B03" w:rsidRDefault="00137526" w:rsidP="00942906">
      <w:pPr>
        <w:ind w:firstLineChars="300" w:firstLine="660"/>
        <w:rPr>
          <w:rFonts w:ascii="ＭＳ ゴシック" w:eastAsia="ＭＳ ゴシック" w:hAnsi="ＭＳ ゴシック"/>
          <w:bCs/>
          <w:sz w:val="22"/>
        </w:rPr>
      </w:pPr>
      <w:r w:rsidRPr="00CC1BE7">
        <w:rPr>
          <w:rFonts w:ascii="ＭＳ ゴシック" w:eastAsia="ＭＳ ゴシック" w:hAnsi="ＭＳ ゴシック" w:hint="eastAsia"/>
          <w:bCs/>
          <w:sz w:val="22"/>
        </w:rPr>
        <w:t>れた</w:t>
      </w:r>
      <w:r w:rsidRPr="00942906">
        <w:rPr>
          <w:rFonts w:ascii="ＭＳ ゴシック" w:eastAsia="ＭＳ ゴシック" w:hAnsi="ＭＳ ゴシック" w:hint="eastAsia"/>
          <w:bCs/>
          <w:sz w:val="22"/>
        </w:rPr>
        <w:t>数値</w:t>
      </w:r>
      <w:r w:rsidR="00D235F6" w:rsidRPr="00CC1BE7">
        <w:rPr>
          <w:rFonts w:ascii="ＭＳ ゴシック" w:eastAsia="ＭＳ ゴシック" w:hAnsi="ＭＳ ゴシック" w:hint="eastAsia"/>
          <w:bCs/>
          <w:sz w:val="22"/>
        </w:rPr>
        <w:t>に合わせること。</w:t>
      </w:r>
      <w:bookmarkEnd w:id="1"/>
    </w:p>
    <w:tbl>
      <w:tblPr>
        <w:tblStyle w:val="af8"/>
        <w:tblW w:w="0" w:type="auto"/>
        <w:tblLook w:val="04A0" w:firstRow="1" w:lastRow="0" w:firstColumn="1" w:lastColumn="0" w:noHBand="0" w:noVBand="1"/>
      </w:tblPr>
      <w:tblGrid>
        <w:gridCol w:w="9060"/>
      </w:tblGrid>
      <w:tr w:rsidR="00D235F6" w:rsidRPr="00A16B03" w14:paraId="5716D656" w14:textId="77777777">
        <w:tc>
          <w:tcPr>
            <w:tcW w:w="9060" w:type="dxa"/>
          </w:tcPr>
          <w:bookmarkEnd w:id="2"/>
          <w:p w14:paraId="54338234" w14:textId="77777777" w:rsidR="00D235F6" w:rsidRPr="00A16B03" w:rsidRDefault="00D235F6">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bookmarkEnd w:id="0"/>
    </w:tbl>
    <w:p w14:paraId="22298C18" w14:textId="77777777" w:rsidR="00D235F6" w:rsidRPr="00A16B03" w:rsidRDefault="00D235F6" w:rsidP="00D235F6">
      <w:pPr>
        <w:rPr>
          <w:rFonts w:ascii="ＭＳ ゴシック" w:eastAsia="ＭＳ ゴシック" w:hAnsi="ＭＳ ゴシック"/>
          <w:bCs/>
          <w:sz w:val="22"/>
        </w:rPr>
      </w:pPr>
    </w:p>
    <w:p w14:paraId="2EF028F2" w14:textId="5B1D2B75" w:rsidR="00D235F6" w:rsidRPr="00A16B03" w:rsidRDefault="003D51CE" w:rsidP="00D235F6">
      <w:pPr>
        <w:rPr>
          <w:rFonts w:ascii="ＭＳ ゴシック" w:eastAsia="ＭＳ ゴシック" w:hAnsi="ＭＳ ゴシック"/>
          <w:bCs/>
          <w:sz w:val="22"/>
        </w:rPr>
      </w:pPr>
      <w:r>
        <w:rPr>
          <w:rFonts w:ascii="ＭＳ ゴシック" w:eastAsia="ＭＳ ゴシック" w:hAnsi="ＭＳ ゴシック" w:hint="eastAsia"/>
          <w:bCs/>
          <w:sz w:val="22"/>
        </w:rPr>
        <w:t>５</w:t>
      </w:r>
      <w:r w:rsidR="00D235F6" w:rsidRPr="00A16B03">
        <w:rPr>
          <w:rFonts w:ascii="ＭＳ ゴシック" w:eastAsia="ＭＳ ゴシック" w:hAnsi="ＭＳ ゴシック" w:hint="eastAsia"/>
          <w:bCs/>
          <w:sz w:val="22"/>
        </w:rPr>
        <w:t>．</w:t>
      </w:r>
      <w:r w:rsidR="00946639">
        <w:rPr>
          <w:rFonts w:ascii="ＭＳ ゴシック" w:eastAsia="ＭＳ ゴシック" w:hAnsi="ＭＳ ゴシック" w:hint="eastAsia"/>
          <w:bCs/>
          <w:sz w:val="22"/>
        </w:rPr>
        <w:t>ＦＳ</w:t>
      </w:r>
      <w:r w:rsidR="00946639" w:rsidRPr="00A16B03">
        <w:rPr>
          <w:rFonts w:ascii="ＭＳ ゴシック" w:eastAsia="ＭＳ ゴシック" w:hAnsi="ＭＳ ゴシック" w:hint="eastAsia"/>
          <w:bCs/>
          <w:sz w:val="22"/>
        </w:rPr>
        <w:t>における</w:t>
      </w:r>
      <w:r w:rsidR="00D235F6" w:rsidRPr="00A16B03">
        <w:rPr>
          <w:rFonts w:ascii="ＭＳ ゴシック" w:eastAsia="ＭＳ ゴシック" w:hAnsi="ＭＳ ゴシック" w:hint="eastAsia"/>
          <w:bCs/>
          <w:sz w:val="22"/>
        </w:rPr>
        <w:t>委託</w:t>
      </w:r>
      <w:r w:rsidR="007D5C07">
        <w:rPr>
          <w:rFonts w:ascii="ＭＳ ゴシック" w:eastAsia="ＭＳ ゴシック" w:hAnsi="ＭＳ ゴシック" w:hint="eastAsia"/>
          <w:bCs/>
          <w:sz w:val="22"/>
        </w:rPr>
        <w:t>先、</w:t>
      </w:r>
      <w:r w:rsidR="00D235F6" w:rsidRPr="00A16B03">
        <w:rPr>
          <w:rFonts w:ascii="ＭＳ ゴシック" w:eastAsia="ＭＳ ゴシック" w:hAnsi="ＭＳ ゴシック" w:hint="eastAsia"/>
          <w:bCs/>
          <w:sz w:val="22"/>
        </w:rPr>
        <w:t>外注先及び契約金額等</w:t>
      </w:r>
    </w:p>
    <w:p w14:paraId="4E5F968B" w14:textId="77777777" w:rsidR="00D235F6" w:rsidRPr="00A16B03" w:rsidRDefault="00D235F6" w:rsidP="00D235F6">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※グループ企業（補助事業事務処理マニュアル３４ページに記載のグループ企業をいう。）との取引であることのみを選定理由とすることは認められません。</w:t>
      </w:r>
    </w:p>
    <w:p w14:paraId="441F290A" w14:textId="6EC17DBB" w:rsidR="00D235F6" w:rsidRPr="00A16B03" w:rsidRDefault="00D235F6" w:rsidP="00D235F6">
      <w:pPr>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※委託</w:t>
      </w:r>
      <w:r w:rsidR="007D5C07">
        <w:rPr>
          <w:rFonts w:ascii="ＭＳ ゴシック" w:eastAsia="ＭＳ ゴシック" w:hAnsi="ＭＳ ゴシック" w:hint="eastAsia"/>
          <w:bCs/>
          <w:sz w:val="22"/>
        </w:rPr>
        <w:t>先、</w:t>
      </w:r>
      <w:r w:rsidRPr="00A16B03">
        <w:rPr>
          <w:rFonts w:ascii="ＭＳ ゴシック" w:eastAsia="ＭＳ ゴシック" w:hAnsi="ＭＳ ゴシック" w:hint="eastAsia"/>
          <w:bCs/>
          <w:sz w:val="22"/>
        </w:rPr>
        <w:t>再委託先及びそれ以下の委託先の契約金額を含めた情報を記載すること。</w:t>
      </w:r>
    </w:p>
    <w:p w14:paraId="7A76369A" w14:textId="560BE69E" w:rsidR="00D235F6" w:rsidRPr="00A16B03" w:rsidRDefault="00D235F6" w:rsidP="00D235F6">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※比率は、委託先、外注先ごとの</w:t>
      </w:r>
      <w:r w:rsidR="0083070F">
        <w:rPr>
          <w:rFonts w:ascii="ＭＳ ゴシック" w:eastAsia="ＭＳ ゴシック" w:hAnsi="ＭＳ ゴシック" w:hint="eastAsia"/>
          <w:bCs/>
          <w:sz w:val="22"/>
        </w:rPr>
        <w:t>４</w:t>
      </w:r>
      <w:r w:rsidRPr="00A16B03">
        <w:rPr>
          <w:rFonts w:ascii="ＭＳ ゴシック" w:eastAsia="ＭＳ ゴシック" w:hAnsi="ＭＳ ゴシック" w:hint="eastAsia"/>
          <w:bCs/>
          <w:sz w:val="22"/>
        </w:rPr>
        <w:t>．</w:t>
      </w:r>
      <w:r w:rsidR="008531CB" w:rsidRPr="008531CB">
        <w:rPr>
          <w:rFonts w:ascii="ＭＳ ゴシック" w:eastAsia="ＭＳ ゴシック" w:hAnsi="ＭＳ ゴシック" w:hint="eastAsia"/>
          <w:bCs/>
          <w:sz w:val="22"/>
        </w:rPr>
        <w:t>ＦＳにおける委託・外注費率</w:t>
      </w:r>
      <w:r w:rsidRPr="00A16B03">
        <w:rPr>
          <w:rFonts w:ascii="ＭＳ ゴシック" w:eastAsia="ＭＳ ゴシック" w:hAnsi="ＭＳ ゴシック" w:hint="eastAsia"/>
          <w:bCs/>
          <w:sz w:val="22"/>
        </w:rPr>
        <w:t>の割合</w:t>
      </w:r>
      <w:r w:rsidR="00A318DB" w:rsidRPr="00A16B03">
        <w:rPr>
          <w:rFonts w:ascii="ＭＳ ゴシック" w:eastAsia="ＭＳ ゴシック" w:hAnsi="ＭＳ ゴシック" w:hint="eastAsia"/>
          <w:bCs/>
          <w:sz w:val="22"/>
        </w:rPr>
        <w:t>です。比率算出の際の「</w:t>
      </w:r>
      <w:r w:rsidR="007F106F">
        <w:rPr>
          <w:rFonts w:ascii="ＭＳ ゴシック" w:eastAsia="ＭＳ ゴシック" w:hAnsi="ＭＳ ゴシック" w:hint="eastAsia"/>
          <w:bCs/>
          <w:sz w:val="22"/>
        </w:rPr>
        <w:t>補助対象経費</w:t>
      </w:r>
      <w:r w:rsidR="00A318DB" w:rsidRPr="00A16B03">
        <w:rPr>
          <w:rFonts w:ascii="ＭＳ ゴシック" w:eastAsia="ＭＳ ゴシック" w:hAnsi="ＭＳ ゴシック" w:hint="eastAsia"/>
          <w:bCs/>
          <w:sz w:val="22"/>
        </w:rPr>
        <w:t>」は、共同申請の場合、幹事法人・共同申請者を合計した事業全体の</w:t>
      </w:r>
      <w:r w:rsidR="007F106F">
        <w:rPr>
          <w:rFonts w:ascii="ＭＳ ゴシック" w:eastAsia="ＭＳ ゴシック" w:hAnsi="ＭＳ ゴシック" w:hint="eastAsia"/>
          <w:bCs/>
          <w:sz w:val="22"/>
        </w:rPr>
        <w:t>「補助対象経費</w:t>
      </w:r>
      <w:r w:rsidR="007D5C07">
        <w:rPr>
          <w:rFonts w:ascii="ＭＳ ゴシック" w:eastAsia="ＭＳ ゴシック" w:hAnsi="ＭＳ ゴシック" w:hint="eastAsia"/>
          <w:bCs/>
          <w:sz w:val="22"/>
        </w:rPr>
        <w:t>の総額</w:t>
      </w:r>
      <w:r w:rsidR="007F106F">
        <w:rPr>
          <w:rFonts w:ascii="ＭＳ ゴシック" w:eastAsia="ＭＳ ゴシック" w:hAnsi="ＭＳ ゴシック" w:hint="eastAsia"/>
          <w:bCs/>
          <w:sz w:val="22"/>
        </w:rPr>
        <w:t>」</w:t>
      </w:r>
      <w:r w:rsidR="00A318DB" w:rsidRPr="00A16B03">
        <w:rPr>
          <w:rFonts w:ascii="ＭＳ ゴシック" w:eastAsia="ＭＳ ゴシック" w:hAnsi="ＭＳ ゴシック" w:hint="eastAsia"/>
          <w:bCs/>
          <w:sz w:val="22"/>
        </w:rPr>
        <w:t>で算出をお願いいたします。また、再委託先以降は比率算出不要です。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761"/>
        <w:gridCol w:w="881"/>
        <w:gridCol w:w="1467"/>
        <w:gridCol w:w="3376"/>
      </w:tblGrid>
      <w:tr w:rsidR="00A77298" w:rsidRPr="00A16B03" w14:paraId="201C7937" w14:textId="77777777" w:rsidTr="00A16B03">
        <w:trPr>
          <w:cantSplit/>
          <w:trHeight w:val="1023"/>
        </w:trPr>
        <w:tc>
          <w:tcPr>
            <w:tcW w:w="1587" w:type="dxa"/>
            <w:tcBorders>
              <w:top w:val="single" w:sz="12" w:space="0" w:color="auto"/>
            </w:tcBorders>
            <w:vAlign w:val="center"/>
          </w:tcPr>
          <w:p w14:paraId="2419A736"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委託先名</w:t>
            </w:r>
          </w:p>
        </w:tc>
        <w:tc>
          <w:tcPr>
            <w:tcW w:w="1761" w:type="dxa"/>
            <w:tcBorders>
              <w:top w:val="single" w:sz="12" w:space="0" w:color="auto"/>
              <w:right w:val="single" w:sz="12" w:space="0" w:color="auto"/>
            </w:tcBorders>
          </w:tcPr>
          <w:p w14:paraId="07308070"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契約金額（見込み）（円）</w:t>
            </w:r>
          </w:p>
        </w:tc>
        <w:tc>
          <w:tcPr>
            <w:tcW w:w="881" w:type="dxa"/>
            <w:tcBorders>
              <w:top w:val="single" w:sz="12" w:space="0" w:color="auto"/>
            </w:tcBorders>
            <w:vAlign w:val="center"/>
          </w:tcPr>
          <w:p w14:paraId="6ABBF68B" w14:textId="77777777" w:rsidR="00D235F6" w:rsidRPr="00A16B03" w:rsidRDefault="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比率</w:t>
            </w:r>
          </w:p>
        </w:tc>
        <w:tc>
          <w:tcPr>
            <w:tcW w:w="1467" w:type="dxa"/>
            <w:tcBorders>
              <w:top w:val="single" w:sz="12" w:space="0" w:color="auto"/>
              <w:right w:val="single" w:sz="12" w:space="0" w:color="auto"/>
            </w:tcBorders>
          </w:tcPr>
          <w:p w14:paraId="47EE12A1" w14:textId="219B1D55"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w:t>
            </w:r>
            <w:r w:rsidR="007F106F">
              <w:rPr>
                <w:rFonts w:ascii="ＭＳ ゴシック" w:eastAsia="ＭＳ ゴシック" w:hAnsi="ＭＳ ゴシック" w:hint="eastAsia"/>
                <w:bCs/>
                <w:sz w:val="22"/>
              </w:rPr>
              <w:t>等</w:t>
            </w:r>
            <w:r w:rsidRPr="00A16B03">
              <w:rPr>
                <w:rFonts w:ascii="ＭＳ ゴシック" w:eastAsia="ＭＳ ゴシック" w:hAnsi="ＭＳ ゴシック" w:hint="eastAsia"/>
                <w:bCs/>
                <w:sz w:val="22"/>
              </w:rPr>
              <w:t>の選定方法</w:t>
            </w:r>
          </w:p>
        </w:tc>
        <w:tc>
          <w:tcPr>
            <w:tcW w:w="3376" w:type="dxa"/>
            <w:tcBorders>
              <w:top w:val="single" w:sz="12" w:space="0" w:color="auto"/>
              <w:right w:val="single" w:sz="12" w:space="0" w:color="auto"/>
            </w:tcBorders>
          </w:tcPr>
          <w:p w14:paraId="134D860E"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業務の内容及び範囲</w:t>
            </w:r>
          </w:p>
        </w:tc>
      </w:tr>
      <w:tr w:rsidR="00A77298" w:rsidRPr="00A16B03" w14:paraId="5DA239D7" w14:textId="77777777" w:rsidTr="00A16B03">
        <w:trPr>
          <w:cantSplit/>
          <w:trHeight w:val="788"/>
        </w:trPr>
        <w:tc>
          <w:tcPr>
            <w:tcW w:w="1587" w:type="dxa"/>
            <w:vAlign w:val="center"/>
          </w:tcPr>
          <w:p w14:paraId="7F62FA4F"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【例】未定</w:t>
            </w:r>
          </w:p>
          <w:p w14:paraId="1329A5E8" w14:textId="33EA4F3F"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bCs/>
                <w:sz w:val="22"/>
              </w:rPr>
              <w:t>[委託先</w:t>
            </w:r>
            <w:r w:rsidR="000275A1">
              <w:rPr>
                <w:rFonts w:ascii="ＭＳ ゴシック" w:eastAsia="ＭＳ ゴシック" w:hAnsi="ＭＳ ゴシック" w:hint="eastAsia"/>
                <w:bCs/>
                <w:sz w:val="22"/>
              </w:rPr>
              <w:t>等</w:t>
            </w:r>
            <w:r w:rsidRPr="00A16B03">
              <w:rPr>
                <w:rFonts w:ascii="ＭＳ ゴシック" w:eastAsia="ＭＳ ゴシック" w:hAnsi="ＭＳ ゴシック"/>
                <w:bCs/>
                <w:sz w:val="22"/>
              </w:rPr>
              <w:t>]</w:t>
            </w:r>
          </w:p>
        </w:tc>
        <w:tc>
          <w:tcPr>
            <w:tcW w:w="1761" w:type="dxa"/>
            <w:tcBorders>
              <w:right w:val="single" w:sz="12" w:space="0" w:color="auto"/>
            </w:tcBorders>
          </w:tcPr>
          <w:p w14:paraId="3FCE7CD7" w14:textId="77777777" w:rsidR="00D235F6" w:rsidRPr="00A16B03" w:rsidRDefault="00D235F6">
            <w:pPr>
              <w:jc w:val="right"/>
              <w:rPr>
                <w:rFonts w:ascii="ＭＳ ゴシック" w:eastAsia="ＭＳ ゴシック" w:hAnsi="ＭＳ ゴシック"/>
                <w:bCs/>
                <w:sz w:val="22"/>
              </w:rPr>
            </w:pPr>
            <w:r w:rsidRPr="00A16B03">
              <w:rPr>
                <w:rFonts w:ascii="ＭＳ ゴシック" w:eastAsia="ＭＳ ゴシック" w:hAnsi="ＭＳ ゴシック"/>
                <w:bCs/>
                <w:sz w:val="22"/>
              </w:rPr>
              <w:t>10,000,000</w:t>
            </w:r>
          </w:p>
        </w:tc>
        <w:tc>
          <w:tcPr>
            <w:tcW w:w="881" w:type="dxa"/>
          </w:tcPr>
          <w:p w14:paraId="6F98097D"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bCs/>
                <w:sz w:val="22"/>
              </w:rPr>
              <w:t>20.0%</w:t>
            </w:r>
          </w:p>
        </w:tc>
        <w:tc>
          <w:tcPr>
            <w:tcW w:w="1467" w:type="dxa"/>
            <w:tcBorders>
              <w:right w:val="single" w:sz="12" w:space="0" w:color="auto"/>
            </w:tcBorders>
          </w:tcPr>
          <w:p w14:paraId="36B0E1E5"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相見積もり</w:t>
            </w:r>
          </w:p>
        </w:tc>
        <w:tc>
          <w:tcPr>
            <w:tcW w:w="3376" w:type="dxa"/>
            <w:tcBorders>
              <w:right w:val="single" w:sz="12" w:space="0" w:color="auto"/>
            </w:tcBorders>
          </w:tcPr>
          <w:p w14:paraId="3AD6CDCE"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1A0B946C" w14:textId="77777777" w:rsidTr="00A16B03">
        <w:trPr>
          <w:cantSplit/>
          <w:trHeight w:val="788"/>
        </w:trPr>
        <w:tc>
          <w:tcPr>
            <w:tcW w:w="1587" w:type="dxa"/>
            <w:vAlign w:val="center"/>
          </w:tcPr>
          <w:p w14:paraId="3391DD6D" w14:textId="77777777" w:rsidR="00D235F6" w:rsidRPr="00A16B03" w:rsidRDefault="00D235F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7DE85CC9" w14:textId="6DB8C73B" w:rsidR="00D235F6" w:rsidRPr="00A16B03" w:rsidRDefault="00D235F6">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[委託先</w:t>
            </w:r>
            <w:r w:rsidR="000275A1">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563C8214" w14:textId="77777777" w:rsidR="00D235F6" w:rsidRPr="00A16B03" w:rsidRDefault="00D235F6">
            <w:pPr>
              <w:jc w:val="right"/>
              <w:rPr>
                <w:rFonts w:ascii="ＭＳ ゴシック" w:eastAsia="ＭＳ ゴシック" w:hAnsi="ＭＳ ゴシック"/>
                <w:bCs/>
                <w:sz w:val="22"/>
              </w:rPr>
            </w:pPr>
            <w:r w:rsidRPr="00A16B03">
              <w:rPr>
                <w:rFonts w:ascii="ＭＳ ゴシック" w:eastAsia="ＭＳ ゴシック" w:hAnsi="ＭＳ ゴシック"/>
                <w:bCs/>
                <w:sz w:val="22"/>
              </w:rPr>
              <w:t>20,000,000</w:t>
            </w:r>
          </w:p>
        </w:tc>
        <w:tc>
          <w:tcPr>
            <w:tcW w:w="881" w:type="dxa"/>
          </w:tcPr>
          <w:p w14:paraId="6A572B3B"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bCs/>
                <w:sz w:val="22"/>
              </w:rPr>
              <w:t>40.0%</w:t>
            </w:r>
          </w:p>
        </w:tc>
        <w:tc>
          <w:tcPr>
            <w:tcW w:w="1467" w:type="dxa"/>
            <w:tcBorders>
              <w:right w:val="single" w:sz="12" w:space="0" w:color="auto"/>
            </w:tcBorders>
          </w:tcPr>
          <w:p w14:paraId="2D225AD7"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1A03ACDF"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コールセンター</w:t>
            </w:r>
          </w:p>
        </w:tc>
      </w:tr>
      <w:tr w:rsidR="00A77298" w:rsidRPr="00A16B03" w14:paraId="151AB5E4" w14:textId="77777777" w:rsidTr="00A16B03">
        <w:trPr>
          <w:cantSplit/>
          <w:trHeight w:val="788"/>
        </w:trPr>
        <w:tc>
          <w:tcPr>
            <w:tcW w:w="1587" w:type="dxa"/>
            <w:vAlign w:val="center"/>
          </w:tcPr>
          <w:p w14:paraId="4949A98F" w14:textId="77777777" w:rsidR="00D235F6" w:rsidRPr="00A16B03" w:rsidRDefault="00D235F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29FAA0E0" w14:textId="5E10BF89" w:rsidR="00D235F6" w:rsidRPr="00A16B03" w:rsidRDefault="00D235F6">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sidR="000275A1">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0EFA879F" w14:textId="77777777" w:rsidR="00D235F6" w:rsidRPr="00A16B03" w:rsidRDefault="00D235F6">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lang w:eastAsia="zh-TW"/>
              </w:rPr>
              <w:t xml:space="preserve">　　</w:t>
            </w:r>
            <w:r w:rsidRPr="00A16B03">
              <w:rPr>
                <w:rFonts w:ascii="ＭＳ ゴシック" w:eastAsia="ＭＳ ゴシック" w:hAnsi="ＭＳ ゴシック"/>
                <w:bCs/>
                <w:sz w:val="22"/>
              </w:rPr>
              <w:t>2,000,000</w:t>
            </w:r>
          </w:p>
        </w:tc>
        <w:tc>
          <w:tcPr>
            <w:tcW w:w="881" w:type="dxa"/>
          </w:tcPr>
          <w:p w14:paraId="3C3194DC" w14:textId="77777777" w:rsidR="00D235F6" w:rsidRPr="00A16B03" w:rsidRDefault="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55289B4E"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r w:rsidRPr="00A16B03">
              <w:rPr>
                <w:rFonts w:ascii="ＭＳ ゴシック" w:eastAsia="ＭＳ ゴシック" w:hAnsi="ＭＳ ゴシック"/>
                <w:bCs/>
                <w:sz w:val="22"/>
              </w:rPr>
              <w:t xml:space="preserve"> </w:t>
            </w:r>
          </w:p>
        </w:tc>
        <w:tc>
          <w:tcPr>
            <w:tcW w:w="3376" w:type="dxa"/>
            <w:tcBorders>
              <w:right w:val="single" w:sz="12" w:space="0" w:color="auto"/>
            </w:tcBorders>
          </w:tcPr>
          <w:p w14:paraId="11DAE1F2"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66055812" w14:textId="77777777" w:rsidTr="00A16B03">
        <w:trPr>
          <w:cantSplit/>
          <w:trHeight w:val="788"/>
        </w:trPr>
        <w:tc>
          <w:tcPr>
            <w:tcW w:w="1587" w:type="dxa"/>
            <w:vAlign w:val="center"/>
          </w:tcPr>
          <w:p w14:paraId="3CC0AF6A" w14:textId="77777777" w:rsidR="00D235F6" w:rsidRPr="00A16B03" w:rsidRDefault="00D235F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47164934" w14:textId="639E3AB0" w:rsidR="00D235F6" w:rsidRPr="00A16B03" w:rsidRDefault="00D235F6">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sidR="000275A1">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3D03259C" w14:textId="77777777" w:rsidR="00D235F6" w:rsidRPr="00A16B03" w:rsidRDefault="00D235F6">
            <w:pPr>
              <w:jc w:val="right"/>
              <w:rPr>
                <w:rFonts w:ascii="ＭＳ ゴシック" w:eastAsia="ＭＳ ゴシック" w:hAnsi="ＭＳ ゴシック"/>
                <w:bCs/>
                <w:sz w:val="22"/>
              </w:rPr>
            </w:pPr>
            <w:r w:rsidRPr="00A16B03">
              <w:rPr>
                <w:rFonts w:ascii="ＭＳ ゴシック" w:eastAsia="ＭＳ ゴシック" w:hAnsi="ＭＳ ゴシック"/>
                <w:bCs/>
                <w:sz w:val="22"/>
                <w:lang w:eastAsia="zh-TW"/>
              </w:rPr>
              <w:t xml:space="preserve">    </w:t>
            </w:r>
            <w:r w:rsidRPr="00A16B03">
              <w:rPr>
                <w:rFonts w:ascii="ＭＳ ゴシック" w:eastAsia="ＭＳ ゴシック" w:hAnsi="ＭＳ ゴシック"/>
                <w:bCs/>
                <w:sz w:val="22"/>
              </w:rPr>
              <w:t>800,000</w:t>
            </w:r>
          </w:p>
        </w:tc>
        <w:tc>
          <w:tcPr>
            <w:tcW w:w="881" w:type="dxa"/>
          </w:tcPr>
          <w:p w14:paraId="3CC6A3B8" w14:textId="77777777" w:rsidR="00D235F6" w:rsidRPr="00A16B03" w:rsidRDefault="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2B839FB7"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7392E919" w14:textId="77777777" w:rsidR="00D235F6" w:rsidRPr="00A16B03" w:rsidRDefault="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606AD47E" w14:textId="77777777" w:rsidTr="00A16B03">
        <w:trPr>
          <w:cantSplit/>
          <w:trHeight w:val="788"/>
        </w:trPr>
        <w:tc>
          <w:tcPr>
            <w:tcW w:w="1587" w:type="dxa"/>
            <w:vAlign w:val="center"/>
          </w:tcPr>
          <w:p w14:paraId="76108B45" w14:textId="09FD4D27" w:rsidR="00D235F6" w:rsidRPr="00A16B03" w:rsidRDefault="00D235F6">
            <w:pPr>
              <w:rPr>
                <w:rFonts w:ascii="ＭＳ ゴシック" w:eastAsia="ＭＳ ゴシック" w:hAnsi="ＭＳ ゴシック"/>
                <w:bCs/>
                <w:sz w:val="22"/>
              </w:rPr>
            </w:pPr>
          </w:p>
        </w:tc>
        <w:tc>
          <w:tcPr>
            <w:tcW w:w="1761" w:type="dxa"/>
            <w:tcBorders>
              <w:right w:val="single" w:sz="12" w:space="0" w:color="auto"/>
            </w:tcBorders>
          </w:tcPr>
          <w:p w14:paraId="73BBC302" w14:textId="77777777" w:rsidR="00D235F6" w:rsidRPr="00A16B03" w:rsidRDefault="00D235F6">
            <w:pPr>
              <w:rPr>
                <w:rFonts w:ascii="ＭＳ ゴシック" w:eastAsia="ＭＳ ゴシック" w:hAnsi="ＭＳ ゴシック"/>
                <w:bCs/>
                <w:sz w:val="22"/>
              </w:rPr>
            </w:pPr>
          </w:p>
        </w:tc>
        <w:tc>
          <w:tcPr>
            <w:tcW w:w="881" w:type="dxa"/>
          </w:tcPr>
          <w:p w14:paraId="05352821" w14:textId="1AF66A0F" w:rsidR="00D235F6" w:rsidRPr="00A16B03" w:rsidRDefault="00D235F6">
            <w:pPr>
              <w:rPr>
                <w:rFonts w:ascii="ＭＳ ゴシック" w:eastAsia="ＭＳ ゴシック" w:hAnsi="ＭＳ ゴシック"/>
                <w:bCs/>
                <w:sz w:val="22"/>
              </w:rPr>
            </w:pPr>
          </w:p>
        </w:tc>
        <w:tc>
          <w:tcPr>
            <w:tcW w:w="1467" w:type="dxa"/>
            <w:tcBorders>
              <w:right w:val="single" w:sz="12" w:space="0" w:color="auto"/>
            </w:tcBorders>
          </w:tcPr>
          <w:p w14:paraId="63512BF7" w14:textId="77777777" w:rsidR="00D235F6" w:rsidRPr="00A16B03" w:rsidRDefault="00D235F6">
            <w:pPr>
              <w:rPr>
                <w:rFonts w:ascii="ＭＳ ゴシック" w:eastAsia="ＭＳ ゴシック" w:hAnsi="ＭＳ ゴシック"/>
                <w:bCs/>
                <w:sz w:val="22"/>
              </w:rPr>
            </w:pPr>
          </w:p>
        </w:tc>
        <w:tc>
          <w:tcPr>
            <w:tcW w:w="3376" w:type="dxa"/>
            <w:tcBorders>
              <w:right w:val="single" w:sz="12" w:space="0" w:color="auto"/>
            </w:tcBorders>
          </w:tcPr>
          <w:p w14:paraId="3C10827D" w14:textId="77777777" w:rsidR="00D235F6" w:rsidRPr="00A16B03" w:rsidRDefault="00D235F6">
            <w:pPr>
              <w:rPr>
                <w:rFonts w:ascii="ＭＳ ゴシック" w:eastAsia="ＭＳ ゴシック" w:hAnsi="ＭＳ ゴシック"/>
                <w:bCs/>
                <w:sz w:val="22"/>
              </w:rPr>
            </w:pPr>
          </w:p>
        </w:tc>
      </w:tr>
    </w:tbl>
    <w:p w14:paraId="62CB361E" w14:textId="77777777" w:rsidR="00D235F6" w:rsidRPr="00A16B03" w:rsidRDefault="00D235F6" w:rsidP="00D235F6">
      <w:pPr>
        <w:jc w:val="left"/>
        <w:rPr>
          <w:rFonts w:ascii="ＭＳ ゴシック" w:eastAsia="ＭＳ ゴシック" w:hAnsi="ＭＳ ゴシック"/>
          <w:bCs/>
          <w:sz w:val="22"/>
        </w:rPr>
      </w:pPr>
    </w:p>
    <w:p w14:paraId="0DD046DC" w14:textId="77777777" w:rsidR="00A318DB" w:rsidRDefault="00A318DB" w:rsidP="00D235F6">
      <w:pPr>
        <w:jc w:val="left"/>
        <w:rPr>
          <w:rFonts w:ascii="ＭＳ ゴシック" w:eastAsia="ＭＳ ゴシック" w:hAnsi="ＭＳ ゴシック"/>
          <w:bCs/>
          <w:sz w:val="22"/>
        </w:rPr>
      </w:pPr>
    </w:p>
    <w:p w14:paraId="29862AEE" w14:textId="77777777" w:rsidR="00B92D0F" w:rsidRDefault="00B92D0F" w:rsidP="00D235F6">
      <w:pPr>
        <w:jc w:val="left"/>
        <w:rPr>
          <w:rFonts w:ascii="ＭＳ ゴシック" w:eastAsia="ＭＳ ゴシック" w:hAnsi="ＭＳ ゴシック"/>
          <w:bCs/>
          <w:sz w:val="22"/>
        </w:rPr>
      </w:pPr>
    </w:p>
    <w:p w14:paraId="71787159" w14:textId="77777777" w:rsidR="00B92D0F" w:rsidRDefault="00B92D0F" w:rsidP="00D235F6">
      <w:pPr>
        <w:jc w:val="left"/>
        <w:rPr>
          <w:rFonts w:ascii="ＭＳ ゴシック" w:eastAsia="ＭＳ ゴシック" w:hAnsi="ＭＳ ゴシック"/>
          <w:bCs/>
          <w:sz w:val="22"/>
        </w:rPr>
      </w:pPr>
    </w:p>
    <w:p w14:paraId="6D20CF34" w14:textId="77777777" w:rsidR="00B92D0F" w:rsidRDefault="00B92D0F" w:rsidP="00D235F6">
      <w:pPr>
        <w:jc w:val="left"/>
        <w:rPr>
          <w:rFonts w:ascii="ＭＳ ゴシック" w:eastAsia="ＭＳ ゴシック" w:hAnsi="ＭＳ ゴシック"/>
          <w:bCs/>
          <w:sz w:val="22"/>
        </w:rPr>
      </w:pPr>
    </w:p>
    <w:p w14:paraId="10289CB5" w14:textId="77777777" w:rsidR="00192309" w:rsidRDefault="00192309" w:rsidP="00D235F6">
      <w:pPr>
        <w:jc w:val="left"/>
        <w:rPr>
          <w:rFonts w:ascii="ＭＳ ゴシック" w:eastAsia="ＭＳ ゴシック" w:hAnsi="ＭＳ ゴシック"/>
          <w:bCs/>
          <w:sz w:val="22"/>
        </w:rPr>
      </w:pPr>
    </w:p>
    <w:p w14:paraId="743336A9" w14:textId="77777777" w:rsidR="00192309" w:rsidRDefault="00192309" w:rsidP="00D235F6">
      <w:pPr>
        <w:jc w:val="left"/>
        <w:rPr>
          <w:rFonts w:ascii="ＭＳ ゴシック" w:eastAsia="ＭＳ ゴシック" w:hAnsi="ＭＳ ゴシック"/>
          <w:bCs/>
          <w:sz w:val="22"/>
        </w:rPr>
      </w:pPr>
    </w:p>
    <w:p w14:paraId="0DD24584" w14:textId="77777777" w:rsidR="00192309" w:rsidRDefault="00192309" w:rsidP="00D235F6">
      <w:pPr>
        <w:jc w:val="left"/>
        <w:rPr>
          <w:rFonts w:ascii="ＭＳ ゴシック" w:eastAsia="ＭＳ ゴシック" w:hAnsi="ＭＳ ゴシック"/>
          <w:bCs/>
          <w:sz w:val="22"/>
        </w:rPr>
      </w:pPr>
    </w:p>
    <w:p w14:paraId="68306877" w14:textId="192090EE" w:rsidR="00D235F6" w:rsidRPr="00A16B03" w:rsidRDefault="003D51CE" w:rsidP="00A16B03">
      <w:pPr>
        <w:ind w:leftChars="-405" w:left="-850" w:firstLineChars="400" w:firstLine="880"/>
        <w:jc w:val="left"/>
        <w:rPr>
          <w:rFonts w:ascii="ＭＳ ゴシック" w:eastAsia="ＭＳ ゴシック" w:hAnsi="ＭＳ ゴシック"/>
          <w:bCs/>
          <w:sz w:val="22"/>
        </w:rPr>
      </w:pPr>
      <w:r>
        <w:rPr>
          <w:rFonts w:ascii="ＭＳ ゴシック" w:eastAsia="ＭＳ ゴシック" w:hAnsi="ＭＳ ゴシック" w:hint="eastAsia"/>
          <w:bCs/>
          <w:sz w:val="22"/>
        </w:rPr>
        <w:lastRenderedPageBreak/>
        <w:t>６</w:t>
      </w:r>
      <w:r w:rsidR="00D235F6" w:rsidRPr="00A16B03">
        <w:rPr>
          <w:rFonts w:ascii="ＭＳ ゴシック" w:eastAsia="ＭＳ ゴシック" w:hAnsi="ＭＳ ゴシック" w:hint="eastAsia"/>
          <w:bCs/>
          <w:sz w:val="22"/>
        </w:rPr>
        <w:t>．</w:t>
      </w:r>
      <w:r w:rsidR="00946639">
        <w:rPr>
          <w:rFonts w:ascii="ＭＳ ゴシック" w:eastAsia="ＭＳ ゴシック" w:hAnsi="ＭＳ ゴシック" w:hint="eastAsia"/>
          <w:bCs/>
          <w:sz w:val="22"/>
        </w:rPr>
        <w:t>ＦＳ</w:t>
      </w:r>
      <w:r w:rsidR="00946639" w:rsidRPr="00A16B03">
        <w:rPr>
          <w:rFonts w:ascii="ＭＳ ゴシック" w:eastAsia="ＭＳ ゴシック" w:hAnsi="ＭＳ ゴシック" w:hint="eastAsia"/>
          <w:bCs/>
          <w:sz w:val="22"/>
        </w:rPr>
        <w:t>における</w:t>
      </w:r>
      <w:r w:rsidR="00D235F6" w:rsidRPr="00A16B03">
        <w:rPr>
          <w:rFonts w:ascii="ＭＳ ゴシック" w:eastAsia="ＭＳ ゴシック" w:hAnsi="ＭＳ ゴシック" w:hint="eastAsia"/>
          <w:bCs/>
          <w:sz w:val="22"/>
        </w:rPr>
        <w:t>実施体制図</w:t>
      </w:r>
    </w:p>
    <w:p w14:paraId="488CE532" w14:textId="56C108DD" w:rsidR="00EE5BEE" w:rsidRDefault="00A318DB" w:rsidP="00EE5BEE">
      <w:pPr>
        <w:ind w:leftChars="-405" w:left="-85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 xml:space="preserve">　　　　</w:t>
      </w:r>
      <w:r w:rsidRPr="00946639">
        <w:rPr>
          <w:rFonts w:ascii="ＭＳ ゴシック" w:eastAsia="ＭＳ ゴシック" w:hAnsi="ＭＳ ゴシック" w:hint="eastAsia"/>
          <w:bCs/>
          <w:sz w:val="22"/>
        </w:rPr>
        <w:t>※様式２</w:t>
      </w:r>
      <w:r w:rsidR="00946639" w:rsidRPr="00942906">
        <w:rPr>
          <w:rFonts w:ascii="ＭＳ ゴシック" w:eastAsia="ＭＳ ゴシック" w:hAnsi="ＭＳ ゴシック" w:hint="eastAsia"/>
          <w:bCs/>
          <w:sz w:val="22"/>
        </w:rPr>
        <w:t>事業計画書</w:t>
      </w:r>
      <w:r w:rsidRPr="00946639">
        <w:rPr>
          <w:rFonts w:ascii="ＭＳ ゴシック" w:eastAsia="ＭＳ ゴシック" w:hAnsi="ＭＳ ゴシック" w:hint="eastAsia"/>
          <w:bCs/>
          <w:sz w:val="22"/>
        </w:rPr>
        <w:t>「</w:t>
      </w:r>
      <w:r w:rsidR="00946639" w:rsidRPr="00942906">
        <w:rPr>
          <w:rFonts w:ascii="ＭＳ ゴシック" w:eastAsia="ＭＳ ゴシック" w:hAnsi="ＭＳ ゴシック" w:hint="eastAsia"/>
          <w:bCs/>
          <w:sz w:val="22"/>
        </w:rPr>
        <w:t>３－６</w:t>
      </w:r>
      <w:r w:rsidR="00946639" w:rsidRPr="00942906">
        <w:rPr>
          <w:rFonts w:ascii="ＭＳ ゴシック" w:eastAsia="ＭＳ ゴシック" w:hAnsi="ＭＳ ゴシック"/>
          <w:bCs/>
          <w:sz w:val="22"/>
        </w:rPr>
        <w:t>.実施体制等</w:t>
      </w:r>
      <w:r w:rsidRPr="00946639">
        <w:rPr>
          <w:rFonts w:ascii="ＭＳ ゴシック" w:eastAsia="ＭＳ ゴシック" w:hAnsi="ＭＳ ゴシック"/>
          <w:bCs/>
          <w:sz w:val="22"/>
        </w:rPr>
        <w:t>」と同じ体制を記載すること。</w:t>
      </w:r>
      <w:r w:rsidR="00EE5BEE">
        <w:rPr>
          <w:rFonts w:ascii="ＭＳ ゴシック" w:eastAsia="ＭＳ ゴシック" w:hAnsi="ＭＳ ゴシック"/>
          <w:bCs/>
          <w:noProof/>
          <w:sz w:val="22"/>
        </w:rPr>
        <mc:AlternateContent>
          <mc:Choice Requires="wps">
            <w:drawing>
              <wp:anchor distT="0" distB="0" distL="114300" distR="114300" simplePos="0" relativeHeight="251675660" behindDoc="0" locked="0" layoutInCell="1" allowOverlap="1" wp14:anchorId="6CFEA05D" wp14:editId="735767F2">
                <wp:simplePos x="0" y="0"/>
                <wp:positionH relativeFrom="margin">
                  <wp:align>left</wp:align>
                </wp:positionH>
                <wp:positionV relativeFrom="paragraph">
                  <wp:posOffset>200025</wp:posOffset>
                </wp:positionV>
                <wp:extent cx="5775325" cy="3032125"/>
                <wp:effectExtent l="0" t="0" r="15875" b="15875"/>
                <wp:wrapNone/>
                <wp:docPr id="399197163" name="正方形/長方形 1"/>
                <wp:cNvGraphicFramePr/>
                <a:graphic xmlns:a="http://schemas.openxmlformats.org/drawingml/2006/main">
                  <a:graphicData uri="http://schemas.microsoft.com/office/word/2010/wordprocessingShape">
                    <wps:wsp>
                      <wps:cNvSpPr/>
                      <wps:spPr>
                        <a:xfrm>
                          <a:off x="0" y="0"/>
                          <a:ext cx="5775325" cy="303212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1E9CA195" w14:textId="2AB67A0F" w:rsidR="00EE5BEE" w:rsidRDefault="00EE5BEE" w:rsidP="00EE5BE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FEA05D" id="正方形/長方形 1" o:spid="_x0000_s1027" style="position:absolute;left:0;text-align:left;margin-left:0;margin-top:15.75pt;width:454.75pt;height:238.75pt;z-index:2516756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" filled="f" strokecolor="#091723 [484]" strokeweight="1pt">
                <v:textbox>
                  <w:txbxContent>
                    <w:p w14:paraId="1E9CA195" w14:textId="2AB67A0F" w:rsidR="00EE5BEE" w:rsidRDefault="00EE5BEE" w:rsidP="00EE5BEE"/>
                  </w:txbxContent>
                </v:textbox>
                <w10:wrap anchorx="margin"/>
              </v:rect>
            </w:pict>
          </mc:Fallback>
        </mc:AlternateContent>
      </w:r>
    </w:p>
    <w:p w14:paraId="4267B2AE" w14:textId="77B29599" w:rsidR="00EE5BEE" w:rsidRDefault="000F449F" w:rsidP="00EE5BEE">
      <w:pPr>
        <w:ind w:leftChars="-405" w:left="-850"/>
        <w:jc w:val="left"/>
        <w:rPr>
          <w:rFonts w:ascii="ＭＳ ゴシック" w:eastAsia="ＭＳ ゴシック" w:hAnsi="ＭＳ ゴシック"/>
          <w:bCs/>
          <w:sz w:val="22"/>
        </w:rPr>
      </w:pPr>
      <w:r>
        <w:rPr>
          <w:rFonts w:ascii="ＭＳ ゴシック" w:eastAsia="ＭＳ ゴシック" w:hAnsi="ＭＳ ゴシック" w:hint="eastAsia"/>
          <w:bCs/>
          <w:noProof/>
          <w:sz w:val="22"/>
        </w:rPr>
        <mc:AlternateContent>
          <mc:Choice Requires="wps">
            <w:drawing>
              <wp:anchor distT="0" distB="0" distL="114300" distR="114300" simplePos="0" relativeHeight="251679756" behindDoc="0" locked="0" layoutInCell="1" allowOverlap="1" wp14:anchorId="45A88AC0" wp14:editId="4B7393A6">
                <wp:simplePos x="0" y="0"/>
                <wp:positionH relativeFrom="margin">
                  <wp:posOffset>76200</wp:posOffset>
                </wp:positionH>
                <wp:positionV relativeFrom="paragraph">
                  <wp:posOffset>14605</wp:posOffset>
                </wp:positionV>
                <wp:extent cx="742950" cy="287655"/>
                <wp:effectExtent l="0" t="0" r="0" b="0"/>
                <wp:wrapNone/>
                <wp:docPr id="2132759039" name="テキスト ボックス 2"/>
                <wp:cNvGraphicFramePr/>
                <a:graphic xmlns:a="http://schemas.openxmlformats.org/drawingml/2006/main">
                  <a:graphicData uri="http://schemas.microsoft.com/office/word/2010/wordprocessingShape">
                    <wps:wsp>
                      <wps:cNvSpPr txBox="1"/>
                      <wps:spPr>
                        <a:xfrm>
                          <a:off x="0" y="0"/>
                          <a:ext cx="742950" cy="287655"/>
                        </a:xfrm>
                        <a:prstGeom prst="rect">
                          <a:avLst/>
                        </a:prstGeom>
                        <a:solidFill>
                          <a:schemeClr val="lt1"/>
                        </a:solidFill>
                        <a:ln w="6350">
                          <a:noFill/>
                        </a:ln>
                      </wps:spPr>
                      <wps:txbx>
                        <w:txbxContent>
                          <w:p w14:paraId="205298E7" w14:textId="77777777" w:rsidR="00EE5BEE" w:rsidRPr="001E2BA7" w:rsidRDefault="00EE5BEE" w:rsidP="00EE5BEE">
                            <w:pPr>
                              <w:jc w:val="center"/>
                              <w:rPr>
                                <w:rFonts w:ascii="ＭＳ ゴシック" w:eastAsia="ＭＳ ゴシック" w:hAnsi="ＭＳ ゴシック"/>
                                <w:sz w:val="22"/>
                                <w:szCs w:val="24"/>
                              </w:rPr>
                            </w:pPr>
                            <w:r>
                              <w:rPr>
                                <w:rFonts w:ascii="ＭＳ ゴシック" w:eastAsia="ＭＳ ゴシック" w:hAnsi="ＭＳ ゴシック" w:hint="eastAsia"/>
                                <w:sz w:val="22"/>
                                <w:szCs w:val="24"/>
                              </w:rPr>
                              <w:t>記載</w:t>
                            </w:r>
                            <w:r w:rsidRPr="001E2BA7">
                              <w:rPr>
                                <w:rFonts w:ascii="ＭＳ ゴシック" w:eastAsia="ＭＳ ゴシック" w:hAnsi="ＭＳ ゴシック" w:hint="eastAsia"/>
                                <w:sz w:val="22"/>
                                <w:szCs w:val="24"/>
                              </w:rPr>
                              <w:t>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A88AC0" id="_x0000_t202" coordsize="21600,21600" o:spt="202" path="m,l,21600r21600,l21600,xe">
                <v:stroke joinstyle="miter"/>
                <v:path gradientshapeok="t" o:connecttype="rect"/>
              </v:shapetype>
              <v:shape id="テキスト ボックス 2" o:spid="_x0000_s1028" type="#_x0000_t202" style="position:absolute;left:0;text-align:left;margin-left:6pt;margin-top:1.15pt;width:58.5pt;height:22.65pt;z-index:2516797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" fillcolor="white [3201]" stroked="f" strokeweight=".5pt">
                <v:textbox>
                  <w:txbxContent>
                    <w:p w14:paraId="205298E7" w14:textId="77777777" w:rsidR="00EE5BEE" w:rsidRPr="001E2BA7" w:rsidRDefault="00EE5BEE" w:rsidP="00EE5BEE">
                      <w:pPr>
                        <w:jc w:val="center"/>
                        <w:rPr>
                          <w:rFonts w:ascii="ＭＳ ゴシック" w:eastAsia="ＭＳ ゴシック" w:hAnsi="ＭＳ ゴシック"/>
                          <w:sz w:val="22"/>
                          <w:szCs w:val="24"/>
                        </w:rPr>
                      </w:pPr>
                      <w:r>
                        <w:rPr>
                          <w:rFonts w:ascii="ＭＳ ゴシック" w:eastAsia="ＭＳ ゴシック" w:hAnsi="ＭＳ ゴシック" w:hint="eastAsia"/>
                          <w:sz w:val="22"/>
                          <w:szCs w:val="24"/>
                        </w:rPr>
                        <w:t>記載</w:t>
                      </w:r>
                      <w:r w:rsidRPr="001E2BA7">
                        <w:rPr>
                          <w:rFonts w:ascii="ＭＳ ゴシック" w:eastAsia="ＭＳ ゴシック" w:hAnsi="ＭＳ ゴシック" w:hint="eastAsia"/>
                          <w:sz w:val="22"/>
                          <w:szCs w:val="24"/>
                        </w:rPr>
                        <w:t>例</w:t>
                      </w:r>
                    </w:p>
                  </w:txbxContent>
                </v:textbox>
                <w10:wrap anchorx="margin"/>
              </v:shape>
            </w:pict>
          </mc:Fallback>
        </mc:AlternateContent>
      </w:r>
    </w:p>
    <w:p w14:paraId="057F08AD" w14:textId="606809FB" w:rsidR="00EE5BEE" w:rsidRDefault="00EE5BEE" w:rsidP="00EE5BEE">
      <w:pPr>
        <w:ind w:leftChars="-405" w:left="-850"/>
        <w:jc w:val="left"/>
        <w:rPr>
          <w:rFonts w:ascii="ＭＳ ゴシック" w:eastAsia="ＭＳ ゴシック" w:hAnsi="ＭＳ ゴシック"/>
          <w:bCs/>
          <w:sz w:val="22"/>
        </w:rPr>
      </w:pPr>
      <w:r>
        <w:rPr>
          <w:noProof/>
        </w:rPr>
        <mc:AlternateContent>
          <mc:Choice Requires="wpg">
            <w:drawing>
              <wp:anchor distT="0" distB="0" distL="114300" distR="114300" simplePos="0" relativeHeight="251677708" behindDoc="0" locked="0" layoutInCell="1" allowOverlap="1" wp14:anchorId="41A1510C" wp14:editId="2C69535F">
                <wp:simplePos x="0" y="0"/>
                <wp:positionH relativeFrom="column">
                  <wp:posOffset>194945</wp:posOffset>
                </wp:positionH>
                <wp:positionV relativeFrom="paragraph">
                  <wp:posOffset>5715</wp:posOffset>
                </wp:positionV>
                <wp:extent cx="5451676" cy="2592729"/>
                <wp:effectExtent l="0" t="0" r="0" b="0"/>
                <wp:wrapNone/>
                <wp:docPr id="117582024" name="グループ化 15"/>
                <wp:cNvGraphicFramePr/>
                <a:graphic xmlns:a="http://schemas.openxmlformats.org/drawingml/2006/main">
                  <a:graphicData uri="http://schemas.microsoft.com/office/word/2010/wordprocessingGroup">
                    <wpg:wgp>
                      <wpg:cNvGrpSpPr/>
                      <wpg:grpSpPr>
                        <a:xfrm>
                          <a:off x="0" y="0"/>
                          <a:ext cx="5451676" cy="2592729"/>
                          <a:chOff x="0" y="0"/>
                          <a:chExt cx="8596052" cy="1547545"/>
                        </a:xfrm>
                      </wpg:grpSpPr>
                      <wps:wsp>
                        <wps:cNvPr id="1260643414" name="テキスト プレースホルダー 2"/>
                        <wps:cNvSpPr txBox="1">
                          <a:spLocks/>
                        </wps:cNvSpPr>
                        <wps:spPr>
                          <a:xfrm>
                            <a:off x="106" y="0"/>
                            <a:ext cx="1818000" cy="206743"/>
                          </a:xfrm>
                          <a:prstGeom prst="rect">
                            <a:avLst/>
                          </a:prstGeom>
                        </wps:spPr>
                        <wps:txbx>
                          <w:txbxContent>
                            <w:p w14:paraId="247EF9D4" w14:textId="77777777" w:rsidR="00EE5BEE" w:rsidRPr="007A2FD0" w:rsidRDefault="00EE5BEE" w:rsidP="00EE5BEE">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補助事業者</w:t>
                              </w:r>
                            </w:p>
                          </w:txbxContent>
                        </wps:txbx>
                        <wps:bodyPr lIns="0" rIns="0" anchor="ctr"/>
                      </wps:wsp>
                      <wps:wsp>
                        <wps:cNvPr id="1411570700" name="テキスト プレースホルダー 2"/>
                        <wps:cNvSpPr txBox="1">
                          <a:spLocks/>
                        </wps:cNvSpPr>
                        <wps:spPr>
                          <a:xfrm>
                            <a:off x="2259421" y="0"/>
                            <a:ext cx="1818000" cy="206743"/>
                          </a:xfrm>
                          <a:prstGeom prst="rect">
                            <a:avLst/>
                          </a:prstGeom>
                        </wps:spPr>
                        <wps:txbx>
                          <w:txbxContent>
                            <w:p w14:paraId="414A44B0" w14:textId="77777777" w:rsidR="00EE5BEE" w:rsidRPr="007A2FD0" w:rsidRDefault="00EE5BEE" w:rsidP="00EE5BEE">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委託先</w:t>
                              </w:r>
                            </w:p>
                          </w:txbxContent>
                        </wps:txbx>
                        <wps:bodyPr lIns="0" rIns="0" anchor="ctr"/>
                      </wps:wsp>
                      <wps:wsp>
                        <wps:cNvPr id="278943851" name="テキスト プレースホルダー 2"/>
                        <wps:cNvSpPr txBox="1">
                          <a:spLocks/>
                        </wps:cNvSpPr>
                        <wps:spPr>
                          <a:xfrm>
                            <a:off x="4518736" y="0"/>
                            <a:ext cx="1818000" cy="206743"/>
                          </a:xfrm>
                          <a:prstGeom prst="rect">
                            <a:avLst/>
                          </a:prstGeom>
                        </wps:spPr>
                        <wps:txbx>
                          <w:txbxContent>
                            <w:p w14:paraId="1BC31B3B" w14:textId="77777777" w:rsidR="00EE5BEE" w:rsidRPr="007A2FD0" w:rsidRDefault="00EE5BEE" w:rsidP="00EE5BEE">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再委託先</w:t>
                              </w:r>
                            </w:p>
                          </w:txbxContent>
                        </wps:txbx>
                        <wps:bodyPr lIns="0" rIns="0" anchor="ctr"/>
                      </wps:wsp>
                      <wps:wsp>
                        <wps:cNvPr id="909992151" name="テキスト プレースホルダー 2"/>
                        <wps:cNvSpPr txBox="1">
                          <a:spLocks/>
                        </wps:cNvSpPr>
                        <wps:spPr>
                          <a:xfrm>
                            <a:off x="6778052" y="0"/>
                            <a:ext cx="1818000" cy="206743"/>
                          </a:xfrm>
                          <a:prstGeom prst="rect">
                            <a:avLst/>
                          </a:prstGeom>
                        </wps:spPr>
                        <wps:txbx>
                          <w:txbxContent>
                            <w:p w14:paraId="2156090B" w14:textId="77777777" w:rsidR="00EE5BEE" w:rsidRPr="007A2FD0" w:rsidRDefault="00EE5BEE" w:rsidP="00EE5BEE">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再々委託先</w:t>
                              </w:r>
                            </w:p>
                          </w:txbxContent>
                        </wps:txbx>
                        <wps:bodyPr lIns="0" rIns="0" anchor="ctr"/>
                      </wps:wsp>
                      <wps:wsp>
                        <wps:cNvPr id="142176737" name="正方形/長方形 142176737"/>
                        <wps:cNvSpPr/>
                        <wps:spPr>
                          <a:xfrm>
                            <a:off x="0" y="265967"/>
                            <a:ext cx="1818106" cy="362931"/>
                          </a:xfrm>
                          <a:prstGeom prst="rect">
                            <a:avLst/>
                          </a:prstGeom>
                          <a:solidFill>
                            <a:srgbClr val="33CCFF"/>
                          </a:solidFill>
                          <a:ln w="9525" cap="rnd" cmpd="sng" algn="ctr">
                            <a:noFill/>
                            <a:prstDash val="solid"/>
                            <a:round/>
                            <a:headEnd type="none" w="med" len="med"/>
                            <a:tailEnd type="none" w="med" len="med"/>
                          </a:ln>
                          <a:effectLst/>
                        </wps:spPr>
                        <wps:txbx>
                          <w:txbxContent>
                            <w:p w14:paraId="79641220" w14:textId="77777777" w:rsidR="00EE5BEE" w:rsidRPr="00ED2CB8" w:rsidRDefault="00EE5BEE" w:rsidP="00EE5BEE">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A社</w:t>
                              </w:r>
                            </w:p>
                            <w:p w14:paraId="0F184C8A" w14:textId="77777777" w:rsidR="00EE5BEE" w:rsidRPr="00ED2CB8" w:rsidRDefault="00EE5BEE" w:rsidP="00EE5BEE">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（幹事法人）</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485388739" name="正方形/長方形 485388739"/>
                        <wps:cNvSpPr/>
                        <wps:spPr>
                          <a:xfrm>
                            <a:off x="0" y="1184614"/>
                            <a:ext cx="1818000" cy="362931"/>
                          </a:xfrm>
                          <a:prstGeom prst="rect">
                            <a:avLst/>
                          </a:prstGeom>
                          <a:solidFill>
                            <a:srgbClr val="A5A5A5"/>
                          </a:solidFill>
                          <a:ln w="9525" cap="rnd" cmpd="sng" algn="ctr">
                            <a:noFill/>
                            <a:prstDash val="solid"/>
                            <a:round/>
                            <a:headEnd type="none" w="med" len="med"/>
                            <a:tailEnd type="none" w="med" len="med"/>
                          </a:ln>
                          <a:effectLst/>
                        </wps:spPr>
                        <wps:txbx>
                          <w:txbxContent>
                            <w:p w14:paraId="6A6109C1" w14:textId="77777777" w:rsidR="00EE5BEE" w:rsidRPr="00ED2CB8" w:rsidRDefault="00EE5BEE" w:rsidP="00EE5BEE">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B社</w:t>
                              </w:r>
                            </w:p>
                            <w:p w14:paraId="27C0197D" w14:textId="77777777" w:rsidR="00EE5BEE" w:rsidRPr="00ED2CB8" w:rsidRDefault="00EE5BEE" w:rsidP="00EE5BEE">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（共同申請者）</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308619403" name="正方形/長方形 1308619403"/>
                        <wps:cNvSpPr/>
                        <wps:spPr>
                          <a:xfrm>
                            <a:off x="2259315" y="265967"/>
                            <a:ext cx="1818106" cy="362931"/>
                          </a:xfrm>
                          <a:prstGeom prst="rect">
                            <a:avLst/>
                          </a:prstGeom>
                          <a:solidFill>
                            <a:srgbClr val="A5A5A5"/>
                          </a:solidFill>
                          <a:ln w="9525" cap="rnd" cmpd="sng" algn="ctr">
                            <a:noFill/>
                            <a:prstDash val="solid"/>
                            <a:round/>
                            <a:headEnd type="none" w="med" len="med"/>
                            <a:tailEnd type="none" w="med" len="med"/>
                          </a:ln>
                          <a:effectLst/>
                        </wps:spPr>
                        <wps:txbx>
                          <w:txbxContent>
                            <w:p w14:paraId="551B893D" w14:textId="77777777" w:rsidR="00EE5BEE" w:rsidRPr="00ED2CB8" w:rsidRDefault="00EE5BEE" w:rsidP="00EE5BEE">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C社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426302793" name="直線コネクタ 426302793"/>
                        <wps:cNvCnPr>
                          <a:cxnSpLocks/>
                          <a:stCxn id="4294967295" idx="1"/>
                          <a:endCxn id="4294967295" idx="3"/>
                        </wps:cNvCnPr>
                        <wps:spPr>
                          <a:xfrm flipH="1">
                            <a:off x="1818106" y="447433"/>
                            <a:ext cx="441209" cy="0"/>
                          </a:xfrm>
                          <a:prstGeom prst="line">
                            <a:avLst/>
                          </a:prstGeom>
                          <a:noFill/>
                          <a:ln w="12700" cap="flat" cmpd="sng" algn="ctr">
                            <a:solidFill>
                              <a:srgbClr val="5B9BD5"/>
                            </a:solidFill>
                            <a:prstDash val="solid"/>
                            <a:miter lim="800000"/>
                            <a:tailEnd type="none"/>
                          </a:ln>
                          <a:effectLst/>
                        </wps:spPr>
                        <wps:bodyPr/>
                      </wps:wsp>
                      <wps:wsp>
                        <wps:cNvPr id="768227601" name="正方形/長方形 768227601"/>
                        <wps:cNvSpPr/>
                        <wps:spPr>
                          <a:xfrm>
                            <a:off x="2259315" y="725290"/>
                            <a:ext cx="1818106" cy="362931"/>
                          </a:xfrm>
                          <a:prstGeom prst="rect">
                            <a:avLst/>
                          </a:prstGeom>
                          <a:solidFill>
                            <a:srgbClr val="A5A5A5"/>
                          </a:solidFill>
                          <a:ln w="9525" cap="rnd" cmpd="sng" algn="ctr">
                            <a:noFill/>
                            <a:prstDash val="solid"/>
                            <a:round/>
                            <a:headEnd type="none" w="med" len="med"/>
                            <a:tailEnd type="none" w="med" len="med"/>
                          </a:ln>
                          <a:effectLst/>
                        </wps:spPr>
                        <wps:txbx>
                          <w:txbxContent>
                            <w:p w14:paraId="16E8A17D" w14:textId="77777777" w:rsidR="00EE5BEE" w:rsidRPr="00ED2CB8" w:rsidRDefault="00EE5BEE" w:rsidP="00EE5BEE">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D社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584463397" name="直線コネクタ 82"/>
                        <wps:cNvCnPr>
                          <a:cxnSpLocks/>
                          <a:stCxn id="4294967295" idx="3"/>
                          <a:endCxn id="4294967295" idx="1"/>
                        </wps:cNvCnPr>
                        <wps:spPr>
                          <a:xfrm>
                            <a:off x="1818106" y="447433"/>
                            <a:ext cx="441209" cy="459323"/>
                          </a:xfrm>
                          <a:prstGeom prst="bentConnector3">
                            <a:avLst>
                              <a:gd name="adj1" fmla="val 50000"/>
                            </a:avLst>
                          </a:prstGeom>
                          <a:noFill/>
                          <a:ln w="12700" cap="flat" cmpd="sng" algn="ctr">
                            <a:solidFill>
                              <a:srgbClr val="5B9BD5"/>
                            </a:solidFill>
                            <a:prstDash val="solid"/>
                            <a:miter lim="800000"/>
                            <a:tailEnd type="none"/>
                          </a:ln>
                          <a:effectLst/>
                        </wps:spPr>
                        <wps:bodyPr/>
                      </wps:wsp>
                      <wps:wsp>
                        <wps:cNvPr id="1567765758" name="正方形/長方形 1567765758"/>
                        <wps:cNvSpPr/>
                        <wps:spPr>
                          <a:xfrm>
                            <a:off x="4518630" y="265967"/>
                            <a:ext cx="1818106" cy="362931"/>
                          </a:xfrm>
                          <a:prstGeom prst="rect">
                            <a:avLst/>
                          </a:prstGeom>
                          <a:solidFill>
                            <a:srgbClr val="A5A5A5"/>
                          </a:solidFill>
                          <a:ln w="9525" cap="rnd" cmpd="sng" algn="ctr">
                            <a:noFill/>
                            <a:prstDash val="solid"/>
                            <a:round/>
                            <a:headEnd type="none" w="med" len="med"/>
                            <a:tailEnd type="none" w="med" len="med"/>
                          </a:ln>
                          <a:effectLst/>
                        </wps:spPr>
                        <wps:txbx>
                          <w:txbxContent>
                            <w:p w14:paraId="7CF7F809" w14:textId="77777777" w:rsidR="00EE5BEE" w:rsidRPr="00ED2CB8" w:rsidRDefault="00EE5BEE" w:rsidP="00EE5BEE">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E社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448816424" name="正方形/長方形 448816424"/>
                        <wps:cNvSpPr/>
                        <wps:spPr>
                          <a:xfrm>
                            <a:off x="4518630" y="725290"/>
                            <a:ext cx="1818106" cy="362931"/>
                          </a:xfrm>
                          <a:prstGeom prst="rect">
                            <a:avLst/>
                          </a:prstGeom>
                          <a:solidFill>
                            <a:srgbClr val="A5A5A5"/>
                          </a:solidFill>
                          <a:ln w="9525" cap="rnd" cmpd="sng" algn="ctr">
                            <a:noFill/>
                            <a:prstDash val="solid"/>
                            <a:round/>
                            <a:headEnd type="none" w="med" len="med"/>
                            <a:tailEnd type="none" w="med" len="med"/>
                          </a:ln>
                          <a:effectLst/>
                        </wps:spPr>
                        <wps:txbx>
                          <w:txbxContent>
                            <w:p w14:paraId="484C8C9A" w14:textId="77777777" w:rsidR="00EE5BEE" w:rsidRPr="00ED2CB8" w:rsidRDefault="00EE5BEE" w:rsidP="00EE5BEE">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F社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064392644" name="正方形/長方形 1064392644"/>
                        <wps:cNvSpPr/>
                        <wps:spPr>
                          <a:xfrm>
                            <a:off x="6777947" y="265967"/>
                            <a:ext cx="1818105" cy="362931"/>
                          </a:xfrm>
                          <a:prstGeom prst="rect">
                            <a:avLst/>
                          </a:prstGeom>
                          <a:solidFill>
                            <a:srgbClr val="A5A5A5"/>
                          </a:solidFill>
                          <a:ln w="9525" cap="rnd" cmpd="sng" algn="ctr">
                            <a:noFill/>
                            <a:prstDash val="solid"/>
                            <a:round/>
                            <a:headEnd type="none" w="med" len="med"/>
                            <a:tailEnd type="none" w="med" len="med"/>
                          </a:ln>
                          <a:effectLst/>
                        </wps:spPr>
                        <wps:txbx>
                          <w:txbxContent>
                            <w:p w14:paraId="08299234" w14:textId="77777777" w:rsidR="00EE5BEE" w:rsidRPr="00ED2CB8" w:rsidRDefault="00EE5BEE" w:rsidP="00EE5BEE">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G社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366817130" name="直線コネクタ 366817130"/>
                        <wps:cNvCnPr>
                          <a:cxnSpLocks/>
                          <a:stCxn id="4294967295" idx="1"/>
                          <a:endCxn id="4294967295" idx="3"/>
                        </wps:cNvCnPr>
                        <wps:spPr>
                          <a:xfrm flipH="1">
                            <a:off x="4077421" y="447433"/>
                            <a:ext cx="441209" cy="0"/>
                          </a:xfrm>
                          <a:prstGeom prst="line">
                            <a:avLst/>
                          </a:prstGeom>
                          <a:noFill/>
                          <a:ln w="12700" cap="flat" cmpd="sng" algn="ctr">
                            <a:solidFill>
                              <a:srgbClr val="5B9BD5"/>
                            </a:solidFill>
                            <a:prstDash val="solid"/>
                            <a:miter lim="800000"/>
                            <a:tailEnd type="none"/>
                          </a:ln>
                          <a:effectLst/>
                        </wps:spPr>
                        <wps:bodyPr/>
                      </wps:wsp>
                      <wps:wsp>
                        <wps:cNvPr id="1187468947" name="直線コネクタ 1187468947"/>
                        <wps:cNvCnPr>
                          <a:cxnSpLocks/>
                          <a:stCxn id="4294967295" idx="1"/>
                          <a:endCxn id="4294967295" idx="3"/>
                        </wps:cNvCnPr>
                        <wps:spPr>
                          <a:xfrm flipH="1">
                            <a:off x="6336736" y="447433"/>
                            <a:ext cx="441210" cy="0"/>
                          </a:xfrm>
                          <a:prstGeom prst="line">
                            <a:avLst/>
                          </a:prstGeom>
                          <a:noFill/>
                          <a:ln w="12700" cap="flat" cmpd="sng" algn="ctr">
                            <a:solidFill>
                              <a:srgbClr val="5B9BD5"/>
                            </a:solidFill>
                            <a:prstDash val="solid"/>
                            <a:miter lim="800000"/>
                            <a:tailEnd type="none"/>
                          </a:ln>
                          <a:effectLst/>
                        </wps:spPr>
                        <wps:bodyPr/>
                      </wps:wsp>
                      <wps:wsp>
                        <wps:cNvPr id="1444644833" name="直線コネクタ 82"/>
                        <wps:cNvCnPr>
                          <a:cxnSpLocks/>
                          <a:stCxn id="4294967295" idx="3"/>
                          <a:endCxn id="4294967295" idx="1"/>
                        </wps:cNvCnPr>
                        <wps:spPr>
                          <a:xfrm>
                            <a:off x="4077421" y="447433"/>
                            <a:ext cx="441209" cy="459323"/>
                          </a:xfrm>
                          <a:prstGeom prst="bentConnector3">
                            <a:avLst>
                              <a:gd name="adj1" fmla="val 50000"/>
                            </a:avLst>
                          </a:prstGeom>
                          <a:noFill/>
                          <a:ln w="12700" cap="flat" cmpd="sng" algn="ctr">
                            <a:solidFill>
                              <a:srgbClr val="5B9BD5"/>
                            </a:solidFill>
                            <a:prstDash val="solid"/>
                            <a:miter lim="800000"/>
                            <a:tailEnd type="none"/>
                          </a:ln>
                          <a:effectLst/>
                        </wps:spPr>
                        <wps:bodyPr/>
                      </wps:wsp>
                      <wps:wsp>
                        <wps:cNvPr id="183706545" name="正方形/長方形 183706545"/>
                        <wps:cNvSpPr/>
                        <wps:spPr>
                          <a:xfrm>
                            <a:off x="2259315" y="1184614"/>
                            <a:ext cx="1818106" cy="362931"/>
                          </a:xfrm>
                          <a:prstGeom prst="rect">
                            <a:avLst/>
                          </a:prstGeom>
                          <a:solidFill>
                            <a:srgbClr val="A5A5A5"/>
                          </a:solidFill>
                          <a:ln w="9525" cap="rnd" cmpd="sng" algn="ctr">
                            <a:noFill/>
                            <a:prstDash val="solid"/>
                            <a:round/>
                            <a:headEnd type="none" w="med" len="med"/>
                            <a:tailEnd type="none" w="med" len="med"/>
                          </a:ln>
                          <a:effectLst/>
                        </wps:spPr>
                        <wps:txbx>
                          <w:txbxContent>
                            <w:p w14:paraId="042FAA01" w14:textId="77777777" w:rsidR="00EE5BEE" w:rsidRPr="00ED2CB8" w:rsidRDefault="00EE5BEE" w:rsidP="00EE5BEE">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H社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238058132" name="直線コネクタ 238058132"/>
                        <wps:cNvCnPr>
                          <a:cxnSpLocks/>
                          <a:stCxn id="4294967295" idx="1"/>
                          <a:endCxn id="4294967295" idx="3"/>
                        </wps:cNvCnPr>
                        <wps:spPr>
                          <a:xfrm flipH="1">
                            <a:off x="1818000" y="1366080"/>
                            <a:ext cx="441315" cy="0"/>
                          </a:xfrm>
                          <a:prstGeom prst="line">
                            <a:avLst/>
                          </a:prstGeom>
                          <a:noFill/>
                          <a:ln w="12700" cap="flat" cmpd="sng" algn="ctr">
                            <a:solidFill>
                              <a:srgbClr val="5B9BD5"/>
                            </a:solidFill>
                            <a:prstDash val="solid"/>
                            <a:miter lim="800000"/>
                            <a:tailEnd type="none"/>
                          </a:ln>
                          <a:effectLst/>
                        </wps:spPr>
                        <wps:bodyPr/>
                      </wps:wsp>
                    </wpg:wgp>
                  </a:graphicData>
                </a:graphic>
                <wp14:sizeRelH relativeFrom="margin">
                  <wp14:pctWidth>0</wp14:pctWidth>
                </wp14:sizeRelH>
                <wp14:sizeRelV relativeFrom="margin">
                  <wp14:pctHeight>0</wp14:pctHeight>
                </wp14:sizeRelV>
              </wp:anchor>
            </w:drawing>
          </mc:Choice>
          <mc:Fallback>
            <w:pict>
              <v:group w14:anchorId="41A1510C" id="グループ化 15" o:spid="_x0000_s1029" style="position:absolute;left:0;text-align:left;margin-left:15.35pt;margin-top:.45pt;width:429.25pt;height:204.15pt;z-index:251677708;mso-width-relative:margin;mso-height-relative:margin" coordsize="85960,15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">
                <v:shape id="テキスト プレースホルダー 2" o:spid="_x0000_s1030" type="#_x0000_t202" style="position:absolute;left:1;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" filled="f" stroked="f">
                  <v:textbox inset="0,,0">
                    <w:txbxContent>
                      <w:p w14:paraId="247EF9D4" w14:textId="77777777" w:rsidR="00EE5BEE" w:rsidRPr="007A2FD0" w:rsidRDefault="00EE5BEE" w:rsidP="00EE5BEE">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補助事業者</w:t>
                        </w:r>
                      </w:p>
                    </w:txbxContent>
                  </v:textbox>
                </v:shape>
                <v:shape id="テキスト プレースホルダー 2" o:spid="_x0000_s1031" type="#_x0000_t202" style="position:absolute;left:22594;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" filled="f" stroked="f">
                  <v:textbox inset="0,,0">
                    <w:txbxContent>
                      <w:p w14:paraId="414A44B0" w14:textId="77777777" w:rsidR="00EE5BEE" w:rsidRPr="007A2FD0" w:rsidRDefault="00EE5BEE" w:rsidP="00EE5BEE">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委託先</w:t>
                        </w:r>
                      </w:p>
                    </w:txbxContent>
                  </v:textbox>
                </v:shape>
                <v:shape id="テキスト プレースホルダー 2" o:spid="_x0000_s1032" type="#_x0000_t202" style="position:absolute;left:45187;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" filled="f" stroked="f">
                  <v:textbox inset="0,,0">
                    <w:txbxContent>
                      <w:p w14:paraId="1BC31B3B" w14:textId="77777777" w:rsidR="00EE5BEE" w:rsidRPr="007A2FD0" w:rsidRDefault="00EE5BEE" w:rsidP="00EE5BEE">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再委託先</w:t>
                        </w:r>
                      </w:p>
                    </w:txbxContent>
                  </v:textbox>
                </v:shape>
                <v:shape id="テキスト プレースホルダー 2" o:spid="_x0000_s1033" type="#_x0000_t202" style="position:absolute;left:67780;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" filled="f" stroked="f">
                  <v:textbox inset="0,,0">
                    <w:txbxContent>
                      <w:p w14:paraId="2156090B" w14:textId="77777777" w:rsidR="00EE5BEE" w:rsidRPr="007A2FD0" w:rsidRDefault="00EE5BEE" w:rsidP="00EE5BEE">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再々委託先</w:t>
                        </w:r>
                      </w:p>
                    </w:txbxContent>
                  </v:textbox>
                </v:shape>
                <v:rect id="正方形/長方形 142176737" o:spid="_x0000_s1034" style="position:absolute;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" fillcolor="#3cf" stroked="f">
                  <v:stroke joinstyle="round" endcap="round"/>
                  <v:textbox inset="2mm,1.0319mm,2mm,1.0319mm">
                    <w:txbxContent>
                      <w:p w14:paraId="79641220" w14:textId="77777777" w:rsidR="00EE5BEE" w:rsidRPr="00ED2CB8" w:rsidRDefault="00EE5BEE" w:rsidP="00EE5BEE">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A社</w:t>
                        </w:r>
                      </w:p>
                      <w:p w14:paraId="0F184C8A" w14:textId="77777777" w:rsidR="00EE5BEE" w:rsidRPr="00ED2CB8" w:rsidRDefault="00EE5BEE" w:rsidP="00EE5BEE">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（幹事法人）</w:t>
                        </w:r>
                      </w:p>
                    </w:txbxContent>
                  </v:textbox>
                </v:rect>
                <v:rect id="正方形/長方形 485388739" o:spid="_x0000_s1035" style="position:absolute;top:11846;width:18180;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" fillcolor="#a5a5a5" stroked="f">
                  <v:stroke joinstyle="round" endcap="round"/>
                  <v:textbox inset="2mm,1.0319mm,2mm,1.0319mm">
                    <w:txbxContent>
                      <w:p w14:paraId="6A6109C1" w14:textId="77777777" w:rsidR="00EE5BEE" w:rsidRPr="00ED2CB8" w:rsidRDefault="00EE5BEE" w:rsidP="00EE5BEE">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B社</w:t>
                        </w:r>
                      </w:p>
                      <w:p w14:paraId="27C0197D" w14:textId="77777777" w:rsidR="00EE5BEE" w:rsidRPr="00ED2CB8" w:rsidRDefault="00EE5BEE" w:rsidP="00EE5BEE">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（共同申請者）</w:t>
                        </w:r>
                      </w:p>
                    </w:txbxContent>
                  </v:textbox>
                </v:rect>
                <v:rect id="正方形/長方形 1308619403" o:spid="_x0000_s1036" style="position:absolute;left:22593;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" fillcolor="#a5a5a5" stroked="f">
                  <v:stroke joinstyle="round" endcap="round"/>
                  <v:textbox inset="2mm,1.0319mm,2mm,1.0319mm">
                    <w:txbxContent>
                      <w:p w14:paraId="551B893D" w14:textId="77777777" w:rsidR="00EE5BEE" w:rsidRPr="00ED2CB8" w:rsidRDefault="00EE5BEE" w:rsidP="00EE5BEE">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C社</w:t>
                        </w:r>
                      </w:p>
                    </w:txbxContent>
                  </v:textbox>
                </v:rect>
                <v:line id="直線コネクタ 426302793" o:spid="_x0000_s1037" style="position:absolute;flip:x;visibility:visible;mso-wrap-style:square" from="18181,4474" to="22593,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" strokecolor="#5b9bd5" strokeweight="1pt">
                  <v:stroke joinstyle="miter"/>
                  <o:lock v:ext="edit" shapetype="f"/>
                </v:line>
                <v:rect id="正方形/長方形 768227601" o:spid="_x0000_s1038" style="position:absolute;left:22593;top:7252;width:18181;height:3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" fillcolor="#a5a5a5" stroked="f">
                  <v:stroke joinstyle="round" endcap="round"/>
                  <v:textbox inset="2mm,1.0319mm,2mm,1.0319mm">
                    <w:txbxContent>
                      <w:p w14:paraId="16E8A17D" w14:textId="77777777" w:rsidR="00EE5BEE" w:rsidRPr="00ED2CB8" w:rsidRDefault="00EE5BEE" w:rsidP="00EE5BEE">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D社</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線コネクタ 82" o:spid="_x0000_s1039" type="#_x0000_t34" style="position:absolute;left:18181;top:4474;width:4412;height:459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" strokecolor="#5b9bd5" strokeweight="1pt">
                  <o:lock v:ext="edit" shapetype="f"/>
                </v:shape>
                <v:rect id="正方形/長方形 1567765758" o:spid="_x0000_s1040" style="position:absolute;left:45186;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" fillcolor="#a5a5a5" stroked="f">
                  <v:stroke joinstyle="round" endcap="round"/>
                  <v:textbox inset="2mm,1.0319mm,2mm,1.0319mm">
                    <w:txbxContent>
                      <w:p w14:paraId="7CF7F809" w14:textId="77777777" w:rsidR="00EE5BEE" w:rsidRPr="00ED2CB8" w:rsidRDefault="00EE5BEE" w:rsidP="00EE5BEE">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E社</w:t>
                        </w:r>
                      </w:p>
                    </w:txbxContent>
                  </v:textbox>
                </v:rect>
                <v:rect id="正方形/長方形 448816424" o:spid="_x0000_s1041" style="position:absolute;left:45186;top:7252;width:18181;height:3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" fillcolor="#a5a5a5" stroked="f">
                  <v:stroke joinstyle="round" endcap="round"/>
                  <v:textbox inset="2mm,1.0319mm,2mm,1.0319mm">
                    <w:txbxContent>
                      <w:p w14:paraId="484C8C9A" w14:textId="77777777" w:rsidR="00EE5BEE" w:rsidRPr="00ED2CB8" w:rsidRDefault="00EE5BEE" w:rsidP="00EE5BEE">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F社</w:t>
                        </w:r>
                      </w:p>
                    </w:txbxContent>
                  </v:textbox>
                </v:rect>
                <v:rect id="正方形/長方形 1064392644" o:spid="_x0000_s1042" style="position:absolute;left:67779;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" fillcolor="#a5a5a5" stroked="f">
                  <v:stroke joinstyle="round" endcap="round"/>
                  <v:textbox inset="2mm,1.0319mm,2mm,1.0319mm">
                    <w:txbxContent>
                      <w:p w14:paraId="08299234" w14:textId="77777777" w:rsidR="00EE5BEE" w:rsidRPr="00ED2CB8" w:rsidRDefault="00EE5BEE" w:rsidP="00EE5BEE">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G社</w:t>
                        </w:r>
                      </w:p>
                    </w:txbxContent>
                  </v:textbox>
                </v:rect>
                <v:line id="直線コネクタ 366817130" o:spid="_x0000_s1043" style="position:absolute;flip:x;visibility:visible;mso-wrap-style:square" from="40774,4474" to="45186,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" strokecolor="#5b9bd5" strokeweight="1pt">
                  <v:stroke joinstyle="miter"/>
                  <o:lock v:ext="edit" shapetype="f"/>
                </v:line>
                <v:line id="直線コネクタ 1187468947" o:spid="_x0000_s1044" style="position:absolute;flip:x;visibility:visible;mso-wrap-style:square" from="63367,4474" to="67779,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" strokecolor="#5b9bd5" strokeweight="1pt">
                  <v:stroke joinstyle="miter"/>
                  <o:lock v:ext="edit" shapetype="f"/>
                </v:line>
                <v:shape id="直線コネクタ 82" o:spid="_x0000_s1045" type="#_x0000_t34" style="position:absolute;left:40774;top:4474;width:4412;height:459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" strokecolor="#5b9bd5" strokeweight="1pt">
                  <o:lock v:ext="edit" shapetype="f"/>
                </v:shape>
                <v:rect id="正方形/長方形 183706545" o:spid="_x0000_s1046" style="position:absolute;left:22593;top:11846;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" fillcolor="#a5a5a5" stroked="f">
                  <v:stroke joinstyle="round" endcap="round"/>
                  <v:textbox inset="2mm,1.0319mm,2mm,1.0319mm">
                    <w:txbxContent>
                      <w:p w14:paraId="042FAA01" w14:textId="77777777" w:rsidR="00EE5BEE" w:rsidRPr="00ED2CB8" w:rsidRDefault="00EE5BEE" w:rsidP="00EE5BEE">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H社</w:t>
                        </w:r>
                      </w:p>
                    </w:txbxContent>
                  </v:textbox>
                </v:rect>
                <v:line id="直線コネクタ 238058132" o:spid="_x0000_s1047" style="position:absolute;flip:x;visibility:visible;mso-wrap-style:square" from="18180,13660" to="22593,13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" strokecolor="#5b9bd5" strokeweight="1pt">
                  <v:stroke joinstyle="miter"/>
                  <o:lock v:ext="edit" shapetype="f"/>
                </v:line>
              </v:group>
            </w:pict>
          </mc:Fallback>
        </mc:AlternateContent>
      </w:r>
    </w:p>
    <w:p w14:paraId="02705C0A" w14:textId="77777777" w:rsidR="00EE5BEE" w:rsidRDefault="00EE5BEE" w:rsidP="00EE5BEE">
      <w:pPr>
        <w:ind w:leftChars="-405" w:left="-850"/>
        <w:jc w:val="left"/>
        <w:rPr>
          <w:rFonts w:ascii="ＭＳ ゴシック" w:eastAsia="ＭＳ ゴシック" w:hAnsi="ＭＳ ゴシック"/>
          <w:bCs/>
          <w:sz w:val="22"/>
        </w:rPr>
      </w:pPr>
    </w:p>
    <w:p w14:paraId="26686BA2" w14:textId="77777777" w:rsidR="00EE5BEE" w:rsidRDefault="00EE5BEE" w:rsidP="00EE5BEE">
      <w:pPr>
        <w:ind w:leftChars="-405" w:left="-850"/>
        <w:jc w:val="left"/>
        <w:rPr>
          <w:rFonts w:ascii="ＭＳ ゴシック" w:eastAsia="ＭＳ ゴシック" w:hAnsi="ＭＳ ゴシック"/>
          <w:bCs/>
          <w:sz w:val="22"/>
        </w:rPr>
      </w:pPr>
    </w:p>
    <w:p w14:paraId="796A9589" w14:textId="77777777" w:rsidR="00EE5BEE" w:rsidRDefault="00EE5BEE" w:rsidP="00EE5BEE">
      <w:pPr>
        <w:ind w:leftChars="-405" w:left="-850"/>
        <w:jc w:val="left"/>
        <w:rPr>
          <w:rFonts w:ascii="ＭＳ ゴシック" w:eastAsia="ＭＳ ゴシック" w:hAnsi="ＭＳ ゴシック"/>
          <w:bCs/>
          <w:sz w:val="22"/>
        </w:rPr>
      </w:pPr>
    </w:p>
    <w:p w14:paraId="4F7F7CD7" w14:textId="77777777" w:rsidR="00EE5BEE" w:rsidRDefault="00EE5BEE" w:rsidP="00EE5BEE">
      <w:pPr>
        <w:ind w:leftChars="-405" w:left="-850"/>
        <w:jc w:val="left"/>
        <w:rPr>
          <w:rFonts w:ascii="ＭＳ ゴシック" w:eastAsia="ＭＳ ゴシック" w:hAnsi="ＭＳ ゴシック"/>
          <w:bCs/>
          <w:sz w:val="22"/>
        </w:rPr>
      </w:pPr>
    </w:p>
    <w:p w14:paraId="1768F278" w14:textId="77777777" w:rsidR="00EE5BEE" w:rsidRDefault="00EE5BEE" w:rsidP="00EE5BEE">
      <w:pPr>
        <w:ind w:leftChars="-405" w:left="-850"/>
        <w:jc w:val="left"/>
        <w:rPr>
          <w:rFonts w:ascii="ＭＳ ゴシック" w:eastAsia="ＭＳ ゴシック" w:hAnsi="ＭＳ ゴシック"/>
          <w:bCs/>
          <w:sz w:val="22"/>
        </w:rPr>
      </w:pPr>
    </w:p>
    <w:p w14:paraId="4161DB5D" w14:textId="77777777" w:rsidR="00EE5BEE" w:rsidRDefault="00EE5BEE" w:rsidP="00EE5BEE">
      <w:pPr>
        <w:ind w:leftChars="-405" w:left="-850"/>
        <w:jc w:val="left"/>
        <w:rPr>
          <w:rFonts w:ascii="ＭＳ ゴシック" w:eastAsia="ＭＳ ゴシック" w:hAnsi="ＭＳ ゴシック"/>
          <w:bCs/>
          <w:sz w:val="22"/>
        </w:rPr>
      </w:pPr>
    </w:p>
    <w:p w14:paraId="007E226E" w14:textId="77777777" w:rsidR="00EE5BEE" w:rsidRDefault="00EE5BEE" w:rsidP="00EE5BEE">
      <w:pPr>
        <w:ind w:leftChars="-405" w:left="-850"/>
        <w:jc w:val="left"/>
        <w:rPr>
          <w:rFonts w:ascii="ＭＳ ゴシック" w:eastAsia="ＭＳ ゴシック" w:hAnsi="ＭＳ ゴシック"/>
          <w:bCs/>
          <w:sz w:val="22"/>
        </w:rPr>
      </w:pPr>
    </w:p>
    <w:p w14:paraId="3D371FDD" w14:textId="77777777" w:rsidR="00EE5BEE" w:rsidRDefault="00EE5BEE" w:rsidP="00EE5BEE">
      <w:pPr>
        <w:ind w:leftChars="-405" w:left="-850"/>
        <w:jc w:val="left"/>
        <w:rPr>
          <w:rFonts w:ascii="ＭＳ ゴシック" w:eastAsia="ＭＳ ゴシック" w:hAnsi="ＭＳ ゴシック"/>
          <w:bCs/>
          <w:sz w:val="22"/>
        </w:rPr>
      </w:pPr>
    </w:p>
    <w:p w14:paraId="03CC15E7" w14:textId="77777777" w:rsidR="00EE5BEE" w:rsidRDefault="00EE5BEE" w:rsidP="00EE5BEE">
      <w:pPr>
        <w:ind w:leftChars="-405" w:left="-850"/>
        <w:jc w:val="left"/>
        <w:rPr>
          <w:rFonts w:ascii="ＭＳ ゴシック" w:eastAsia="ＭＳ ゴシック" w:hAnsi="ＭＳ ゴシック"/>
          <w:bCs/>
          <w:sz w:val="22"/>
        </w:rPr>
      </w:pPr>
    </w:p>
    <w:p w14:paraId="34207695" w14:textId="77777777" w:rsidR="00EE5BEE" w:rsidRDefault="00EE5BEE" w:rsidP="00EE5BEE">
      <w:pPr>
        <w:ind w:leftChars="-405" w:left="-850"/>
        <w:jc w:val="left"/>
        <w:rPr>
          <w:rFonts w:ascii="ＭＳ ゴシック" w:eastAsia="ＭＳ ゴシック" w:hAnsi="ＭＳ ゴシック"/>
          <w:bCs/>
          <w:sz w:val="22"/>
        </w:rPr>
      </w:pPr>
    </w:p>
    <w:p w14:paraId="7A093288" w14:textId="77777777" w:rsidR="00EE5BEE" w:rsidRDefault="00EE5BEE" w:rsidP="00EE5BEE">
      <w:pPr>
        <w:ind w:leftChars="-405" w:left="-850"/>
        <w:jc w:val="left"/>
        <w:rPr>
          <w:rFonts w:ascii="ＭＳ ゴシック" w:eastAsia="ＭＳ ゴシック" w:hAnsi="ＭＳ ゴシック"/>
          <w:bCs/>
          <w:sz w:val="22"/>
        </w:rPr>
      </w:pPr>
    </w:p>
    <w:p w14:paraId="56A87344" w14:textId="77777777" w:rsidR="00D235F6" w:rsidRPr="00A16B03" w:rsidRDefault="00D235F6" w:rsidP="00D235F6">
      <w:pPr>
        <w:jc w:val="left"/>
        <w:rPr>
          <w:rFonts w:ascii="ＭＳ ゴシック" w:eastAsia="ＭＳ ゴシック" w:hAnsi="ＭＳ ゴシック"/>
          <w:bCs/>
          <w:sz w:val="22"/>
        </w:rPr>
      </w:pPr>
    </w:p>
    <w:p w14:paraId="175ACFBF" w14:textId="47DACF06" w:rsidR="00D235F6" w:rsidRPr="00A77298" w:rsidRDefault="003D51CE" w:rsidP="00A16B03">
      <w:pPr>
        <w:ind w:leftChars="-405" w:left="-850" w:firstLineChars="400" w:firstLine="880"/>
        <w:jc w:val="left"/>
        <w:rPr>
          <w:rFonts w:ascii="ＭＳ ゴシック" w:eastAsia="ＭＳ ゴシック" w:hAnsi="ＭＳ ゴシック"/>
          <w:bCs/>
          <w:sz w:val="22"/>
        </w:rPr>
      </w:pPr>
      <w:r>
        <w:rPr>
          <w:rFonts w:ascii="ＭＳ ゴシック" w:eastAsia="ＭＳ ゴシック" w:hAnsi="ＭＳ ゴシック" w:hint="eastAsia"/>
          <w:bCs/>
          <w:sz w:val="22"/>
        </w:rPr>
        <w:t>７</w:t>
      </w:r>
      <w:r w:rsidR="00D235F6" w:rsidRPr="00A16B03">
        <w:rPr>
          <w:rFonts w:ascii="ＭＳ ゴシック" w:eastAsia="ＭＳ ゴシック" w:hAnsi="ＭＳ ゴシック" w:hint="eastAsia"/>
          <w:bCs/>
          <w:sz w:val="22"/>
        </w:rPr>
        <w:t>．</w:t>
      </w:r>
      <w:r w:rsidR="00946639">
        <w:rPr>
          <w:rFonts w:ascii="ＭＳ ゴシック" w:eastAsia="ＭＳ ゴシック" w:hAnsi="ＭＳ ゴシック" w:hint="eastAsia"/>
          <w:bCs/>
          <w:sz w:val="22"/>
        </w:rPr>
        <w:t>ＦＳ</w:t>
      </w:r>
      <w:r w:rsidR="00946639" w:rsidRPr="00A16B03">
        <w:rPr>
          <w:rFonts w:ascii="ＭＳ ゴシック" w:eastAsia="ＭＳ ゴシック" w:hAnsi="ＭＳ ゴシック" w:hint="eastAsia"/>
          <w:bCs/>
          <w:sz w:val="22"/>
        </w:rPr>
        <w:t>における</w:t>
      </w:r>
      <w:r w:rsidR="00D235F6" w:rsidRPr="00A16B03">
        <w:rPr>
          <w:rFonts w:ascii="ＭＳ ゴシック" w:eastAsia="ＭＳ ゴシック" w:hAnsi="ＭＳ ゴシック" w:hint="eastAsia"/>
          <w:bCs/>
          <w:sz w:val="22"/>
        </w:rPr>
        <w:t>委託、外注が必要である理由及び選定理由</w:t>
      </w:r>
    </w:p>
    <w:tbl>
      <w:tblPr>
        <w:tblpPr w:leftFromText="142" w:rightFromText="142" w:vertAnchor="text" w:horzAnchor="margin" w:tblpXSpec="center" w:tblpY="73"/>
        <w:tblW w:w="9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4"/>
      </w:tblGrid>
      <w:tr w:rsidR="00A77298" w:rsidRPr="00A77298" w14:paraId="4FF01DD3" w14:textId="77777777" w:rsidTr="00A16B03">
        <w:trPr>
          <w:trHeight w:val="360"/>
        </w:trPr>
        <w:tc>
          <w:tcPr>
            <w:tcW w:w="9044" w:type="dxa"/>
            <w:shd w:val="clear" w:color="auto" w:fill="auto"/>
          </w:tcPr>
          <w:p w14:paraId="11E09646" w14:textId="77777777" w:rsidR="00D235F6" w:rsidRPr="00A77298" w:rsidRDefault="00D235F6">
            <w:pPr>
              <w:rPr>
                <w:rFonts w:ascii="ＭＳ ゴシック" w:eastAsia="ＭＳ ゴシック" w:hAnsi="ＭＳ ゴシック"/>
                <w:bCs/>
                <w:sz w:val="22"/>
              </w:rPr>
            </w:pPr>
          </w:p>
          <w:p w14:paraId="6FF1C4A2" w14:textId="77777777" w:rsidR="00D235F6" w:rsidRPr="00A77298" w:rsidRDefault="00D235F6">
            <w:pPr>
              <w:rPr>
                <w:rFonts w:ascii="ＭＳ ゴシック" w:eastAsia="ＭＳ ゴシック" w:hAnsi="ＭＳ ゴシック"/>
                <w:bCs/>
                <w:sz w:val="22"/>
              </w:rPr>
            </w:pPr>
          </w:p>
          <w:p w14:paraId="29116673" w14:textId="77777777" w:rsidR="00D235F6" w:rsidRPr="00192309" w:rsidRDefault="00D235F6">
            <w:pPr>
              <w:rPr>
                <w:rFonts w:ascii="ＭＳ ゴシック" w:eastAsia="ＭＳ ゴシック" w:hAnsi="ＭＳ ゴシック"/>
                <w:bCs/>
                <w:sz w:val="22"/>
              </w:rPr>
            </w:pPr>
          </w:p>
          <w:p w14:paraId="1B941D53" w14:textId="77777777" w:rsidR="00D235F6" w:rsidRPr="00A77298" w:rsidRDefault="00D235F6">
            <w:pPr>
              <w:rPr>
                <w:rFonts w:ascii="ＭＳ ゴシック" w:eastAsia="ＭＳ ゴシック" w:hAnsi="ＭＳ ゴシック"/>
                <w:bCs/>
                <w:sz w:val="22"/>
              </w:rPr>
            </w:pPr>
          </w:p>
          <w:p w14:paraId="1C35C0F0" w14:textId="77777777" w:rsidR="00D235F6" w:rsidRPr="00A77298" w:rsidRDefault="00D235F6">
            <w:pPr>
              <w:rPr>
                <w:rFonts w:ascii="ＭＳ ゴシック" w:eastAsia="ＭＳ ゴシック" w:hAnsi="ＭＳ ゴシック"/>
                <w:bCs/>
                <w:sz w:val="22"/>
              </w:rPr>
            </w:pPr>
          </w:p>
          <w:p w14:paraId="55376B1D" w14:textId="77777777" w:rsidR="00D235F6" w:rsidRPr="00A77298" w:rsidRDefault="00D235F6">
            <w:pPr>
              <w:rPr>
                <w:rFonts w:ascii="ＭＳ ゴシック" w:eastAsia="ＭＳ ゴシック" w:hAnsi="ＭＳ ゴシック"/>
                <w:bCs/>
                <w:sz w:val="22"/>
              </w:rPr>
            </w:pPr>
          </w:p>
          <w:p w14:paraId="4A150CA7" w14:textId="77777777" w:rsidR="00D235F6" w:rsidRPr="00A77298" w:rsidRDefault="00D235F6">
            <w:pPr>
              <w:rPr>
                <w:rFonts w:ascii="ＭＳ ゴシック" w:eastAsia="ＭＳ ゴシック" w:hAnsi="ＭＳ ゴシック"/>
                <w:bCs/>
                <w:sz w:val="22"/>
              </w:rPr>
            </w:pPr>
          </w:p>
          <w:p w14:paraId="249349B2" w14:textId="77777777" w:rsidR="00D235F6" w:rsidRPr="00A77298" w:rsidRDefault="00D235F6">
            <w:pPr>
              <w:rPr>
                <w:rFonts w:ascii="ＭＳ ゴシック" w:eastAsia="ＭＳ ゴシック" w:hAnsi="ＭＳ ゴシック"/>
                <w:bCs/>
                <w:sz w:val="22"/>
              </w:rPr>
            </w:pPr>
          </w:p>
          <w:p w14:paraId="417F0223" w14:textId="77777777" w:rsidR="00D235F6" w:rsidRPr="00A77298" w:rsidRDefault="00D235F6">
            <w:pPr>
              <w:rPr>
                <w:rFonts w:ascii="ＭＳ ゴシック" w:eastAsia="ＭＳ ゴシック" w:hAnsi="ＭＳ ゴシック"/>
                <w:bCs/>
                <w:sz w:val="22"/>
              </w:rPr>
            </w:pPr>
          </w:p>
          <w:p w14:paraId="4081D5B3" w14:textId="77777777" w:rsidR="00D235F6" w:rsidRPr="00A77298" w:rsidRDefault="00D235F6">
            <w:pPr>
              <w:rPr>
                <w:rFonts w:ascii="ＭＳ ゴシック" w:eastAsia="ＭＳ ゴシック" w:hAnsi="ＭＳ ゴシック"/>
                <w:bCs/>
                <w:sz w:val="22"/>
              </w:rPr>
            </w:pPr>
          </w:p>
        </w:tc>
      </w:tr>
    </w:tbl>
    <w:p w14:paraId="49B513C6" w14:textId="77777777" w:rsidR="00D235F6" w:rsidRDefault="00D235F6" w:rsidP="00D235F6">
      <w:pPr>
        <w:rPr>
          <w:rFonts w:ascii="ＭＳ ゴシック" w:eastAsia="ＭＳ ゴシック" w:hAnsi="ＭＳ ゴシック"/>
          <w:bCs/>
          <w:sz w:val="22"/>
        </w:rPr>
      </w:pPr>
    </w:p>
    <w:p w14:paraId="1605254F" w14:textId="77777777" w:rsidR="00164B4A" w:rsidRDefault="00164B4A" w:rsidP="00D235F6">
      <w:pPr>
        <w:rPr>
          <w:rFonts w:ascii="ＭＳ ゴシック" w:eastAsia="ＭＳ ゴシック" w:hAnsi="ＭＳ ゴシック"/>
          <w:bCs/>
          <w:sz w:val="22"/>
        </w:rPr>
      </w:pPr>
    </w:p>
    <w:p w14:paraId="2C8CC73A" w14:textId="3044F199" w:rsidR="00164B4A" w:rsidRPr="00942906" w:rsidRDefault="00164B4A" w:rsidP="00D235F6">
      <w:pPr>
        <w:rPr>
          <w:rFonts w:ascii="ＭＳ ゴシック" w:eastAsia="ＭＳ ゴシック" w:hAnsi="ＭＳ ゴシック"/>
          <w:b/>
          <w:sz w:val="22"/>
        </w:rPr>
      </w:pPr>
      <w:r w:rsidRPr="00942906">
        <w:rPr>
          <w:rFonts w:ascii="ＭＳ ゴシック" w:eastAsia="ＭＳ ゴシック" w:hAnsi="ＭＳ ゴシック" w:hint="eastAsia"/>
          <w:b/>
          <w:sz w:val="22"/>
        </w:rPr>
        <w:t>【</w:t>
      </w:r>
      <w:r w:rsidR="007002D3" w:rsidRPr="00942906">
        <w:rPr>
          <w:rFonts w:ascii="ＭＳ ゴシック" w:eastAsia="ＭＳ ゴシック" w:hAnsi="ＭＳ ゴシック" w:hint="eastAsia"/>
          <w:b/>
          <w:sz w:val="22"/>
        </w:rPr>
        <w:t>Ｃ</w:t>
      </w:r>
      <w:r w:rsidRPr="00692D65">
        <w:rPr>
          <w:rFonts w:ascii="ＭＳ ゴシック" w:eastAsia="ＭＳ ゴシック" w:hAnsi="ＭＳ ゴシック" w:hint="eastAsia"/>
          <w:b/>
          <w:sz w:val="22"/>
        </w:rPr>
        <w:t>．</w:t>
      </w:r>
      <w:r w:rsidRPr="00942906">
        <w:rPr>
          <w:rFonts w:ascii="ＭＳ ゴシック" w:eastAsia="ＭＳ ゴシック" w:hAnsi="ＭＳ ゴシック" w:hint="eastAsia"/>
          <w:b/>
          <w:sz w:val="22"/>
        </w:rPr>
        <w:t>実証事業】</w:t>
      </w:r>
    </w:p>
    <w:p w14:paraId="4A29062C" w14:textId="55977498" w:rsidR="005A0589" w:rsidRPr="00A01FB1" w:rsidRDefault="00946639" w:rsidP="005A0589">
      <w:pPr>
        <w:rPr>
          <w:rFonts w:ascii="ＭＳ ゴシック" w:eastAsia="ＭＳ ゴシック" w:hAnsi="ＭＳ ゴシック"/>
          <w:bCs/>
          <w:sz w:val="22"/>
          <w:lang w:val="en"/>
        </w:rPr>
      </w:pPr>
      <w:r>
        <w:rPr>
          <w:rFonts w:ascii="ＭＳ ゴシック" w:eastAsia="ＭＳ ゴシック" w:hAnsi="ＭＳ ゴシック" w:hint="eastAsia"/>
          <w:bCs/>
          <w:sz w:val="22"/>
        </w:rPr>
        <w:t>８</w:t>
      </w:r>
      <w:r w:rsidR="005A0589" w:rsidRPr="00A16B03">
        <w:rPr>
          <w:rFonts w:ascii="ＭＳ ゴシック" w:eastAsia="ＭＳ ゴシック" w:hAnsi="ＭＳ ゴシック" w:hint="eastAsia"/>
          <w:bCs/>
          <w:sz w:val="22"/>
        </w:rPr>
        <w:t>．</w:t>
      </w:r>
      <w:r>
        <w:rPr>
          <w:rFonts w:ascii="ＭＳ ゴシック" w:eastAsia="ＭＳ ゴシック" w:hAnsi="ＭＳ ゴシック" w:hint="eastAsia"/>
          <w:bCs/>
          <w:sz w:val="22"/>
        </w:rPr>
        <w:t>実証</w:t>
      </w:r>
      <w:r w:rsidR="005A0589" w:rsidRPr="00A16B03">
        <w:rPr>
          <w:rFonts w:ascii="ＭＳ ゴシック" w:eastAsia="ＭＳ ゴシック" w:hAnsi="ＭＳ ゴシック" w:hint="eastAsia"/>
          <w:bCs/>
          <w:sz w:val="22"/>
        </w:rPr>
        <w:t>における主要な業務（事業</w:t>
      </w:r>
      <w:r w:rsidR="005A0589" w:rsidRPr="009B4968">
        <w:rPr>
          <w:rFonts w:ascii="ＭＳ ゴシック" w:eastAsia="ＭＳ ゴシック" w:hAnsi="ＭＳ ゴシック"/>
          <w:bCs/>
          <w:sz w:val="22"/>
          <w:lang w:val="en"/>
        </w:rPr>
        <w:t>の主たる課題の解決や、事業全体の企画及び立案並びに根幹に関わる部分</w:t>
      </w:r>
      <w:r w:rsidR="005A0589" w:rsidRPr="00A16B03">
        <w:rPr>
          <w:rFonts w:ascii="ＭＳ ゴシック" w:eastAsia="ＭＳ ゴシック" w:hAnsi="ＭＳ ゴシック" w:hint="eastAsia"/>
          <w:bCs/>
          <w:sz w:val="22"/>
        </w:rPr>
        <w:t>）内容</w:t>
      </w:r>
    </w:p>
    <w:p w14:paraId="22DEAFA3" w14:textId="77777777" w:rsidR="005A0589" w:rsidRPr="00A16B03" w:rsidRDefault="005A0589" w:rsidP="005A0589">
      <w:pPr>
        <w:rPr>
          <w:rFonts w:ascii="ＭＳ ゴシック" w:eastAsia="ＭＳ ゴシック" w:hAnsi="ＭＳ ゴシック"/>
          <w:bCs/>
          <w:sz w:val="22"/>
        </w:rPr>
      </w:pPr>
    </w:p>
    <w:p w14:paraId="5404B809" w14:textId="2EFE3F9D" w:rsidR="005A0589" w:rsidRPr="00A16B03" w:rsidRDefault="00946639" w:rsidP="005A0589">
      <w:pPr>
        <w:rPr>
          <w:rFonts w:ascii="ＭＳ ゴシック" w:eastAsia="ＭＳ ゴシック" w:hAnsi="ＭＳ ゴシック"/>
          <w:bCs/>
          <w:sz w:val="22"/>
        </w:rPr>
      </w:pPr>
      <w:r>
        <w:rPr>
          <w:rFonts w:ascii="ＭＳ ゴシック" w:eastAsia="ＭＳ ゴシック" w:hAnsi="ＭＳ ゴシック" w:hint="eastAsia"/>
          <w:bCs/>
          <w:sz w:val="22"/>
        </w:rPr>
        <w:t>９</w:t>
      </w:r>
      <w:r w:rsidR="005A0589" w:rsidRPr="00A16B03">
        <w:rPr>
          <w:rFonts w:ascii="ＭＳ ゴシック" w:eastAsia="ＭＳ ゴシック" w:hAnsi="ＭＳ ゴシック" w:hint="eastAsia"/>
          <w:bCs/>
          <w:sz w:val="22"/>
        </w:rPr>
        <w:t>．</w:t>
      </w:r>
      <w:r>
        <w:rPr>
          <w:rFonts w:ascii="ＭＳ ゴシック" w:eastAsia="ＭＳ ゴシック" w:hAnsi="ＭＳ ゴシック" w:hint="eastAsia"/>
          <w:bCs/>
          <w:sz w:val="22"/>
        </w:rPr>
        <w:t>実証</w:t>
      </w:r>
      <w:r w:rsidR="005A0589" w:rsidRPr="00A16B03">
        <w:rPr>
          <w:rFonts w:ascii="ＭＳ ゴシック" w:eastAsia="ＭＳ ゴシック" w:hAnsi="ＭＳ ゴシック" w:hint="eastAsia"/>
          <w:bCs/>
          <w:sz w:val="22"/>
        </w:rPr>
        <w:t>における委託・外注費率</w:t>
      </w:r>
    </w:p>
    <w:p w14:paraId="54151779" w14:textId="69357253" w:rsidR="005A0589"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委託・外注費（注）の契約金額（見込み）の総額÷</w:t>
      </w:r>
      <w:r w:rsidR="003B6753">
        <w:rPr>
          <w:rFonts w:ascii="ＭＳ ゴシック" w:eastAsia="ＭＳ ゴシック" w:hAnsi="ＭＳ ゴシック" w:hint="eastAsia"/>
          <w:bCs/>
          <w:sz w:val="22"/>
        </w:rPr>
        <w:t>補助対象経費</w:t>
      </w:r>
      <w:r w:rsidR="007D5C07">
        <w:rPr>
          <w:rFonts w:ascii="ＭＳ ゴシック" w:eastAsia="ＭＳ ゴシック" w:hAnsi="ＭＳ ゴシック" w:hint="eastAsia"/>
          <w:bCs/>
          <w:sz w:val="22"/>
        </w:rPr>
        <w:t>の総額</w:t>
      </w:r>
      <w:r w:rsidRPr="00A16B03">
        <w:rPr>
          <w:rFonts w:ascii="ＭＳ ゴシック" w:eastAsia="ＭＳ ゴシック" w:hAnsi="ＭＳ ゴシック" w:hint="eastAsia"/>
          <w:bCs/>
          <w:sz w:val="22"/>
        </w:rPr>
        <w:t>×１００により算出した率</w:t>
      </w:r>
    </w:p>
    <w:p w14:paraId="4CD431D1" w14:textId="5FF53AF2" w:rsidR="005A0589"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（注）共同申請の場合、幹事法人・共同申請者のそれぞれで比率を出さず、事業全体の金額比率で算出</w:t>
      </w:r>
      <w:r w:rsidR="00786B3C">
        <w:rPr>
          <w:rFonts w:ascii="ＭＳ ゴシック" w:eastAsia="ＭＳ ゴシック" w:hAnsi="ＭＳ ゴシック" w:hint="eastAsia"/>
          <w:bCs/>
          <w:sz w:val="22"/>
        </w:rPr>
        <w:t>すること</w:t>
      </w:r>
      <w:r w:rsidRPr="00A16B03">
        <w:rPr>
          <w:rFonts w:ascii="ＭＳ ゴシック" w:eastAsia="ＭＳ ゴシック" w:hAnsi="ＭＳ ゴシック" w:hint="eastAsia"/>
          <w:bCs/>
          <w:sz w:val="22"/>
        </w:rPr>
        <w:t>。</w:t>
      </w:r>
    </w:p>
    <w:p w14:paraId="0388049C" w14:textId="40C0BD11" w:rsidR="005A0589" w:rsidRPr="00A16B03"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（注）「委託・外注費」：補助事業事務処理マニュアル上の「Ⅰ</w:t>
      </w:r>
      <w:r w:rsidRPr="00A16B03">
        <w:rPr>
          <w:rFonts w:ascii="ＭＳ ゴシック" w:eastAsia="ＭＳ ゴシック" w:hAnsi="ＭＳ ゴシック"/>
          <w:bCs/>
          <w:sz w:val="22"/>
        </w:rPr>
        <w:t>.経理処理のてびき」＜主な対象経費項目及びその定義＞に記載の経費項目である「Ⅱ</w:t>
      </w:r>
      <w:r w:rsidR="000C7511">
        <w:rPr>
          <w:rFonts w:ascii="ＭＳ ゴシック" w:eastAsia="ＭＳ ゴシック" w:hAnsi="ＭＳ ゴシック" w:hint="eastAsia"/>
          <w:bCs/>
          <w:sz w:val="22"/>
        </w:rPr>
        <w:t>.</w:t>
      </w:r>
      <w:r w:rsidRPr="00A16B03">
        <w:rPr>
          <w:rFonts w:ascii="ＭＳ ゴシック" w:eastAsia="ＭＳ ゴシック" w:hAnsi="ＭＳ ゴシック"/>
          <w:bCs/>
          <w:sz w:val="22"/>
        </w:rPr>
        <w:t>事業費（※）（印刷製本費やその他諸経費（修繕・保守費、翻訳通訳、速記費用など）など、他の事業者より特定の役務を提供してもらう事業、請負その他委託の形式を問わない。）、Ⅲ</w:t>
      </w:r>
      <w:r w:rsidR="000C7511">
        <w:rPr>
          <w:rFonts w:ascii="ＭＳ ゴシック" w:eastAsia="ＭＳ ゴシック" w:hAnsi="ＭＳ ゴシック" w:hint="eastAsia"/>
          <w:bCs/>
          <w:sz w:val="22"/>
        </w:rPr>
        <w:t>.</w:t>
      </w:r>
      <w:r w:rsidRPr="00A16B03">
        <w:rPr>
          <w:rFonts w:ascii="ＭＳ ゴシック" w:eastAsia="ＭＳ ゴシック" w:hAnsi="ＭＳ ゴシック"/>
          <w:bCs/>
          <w:sz w:val="22"/>
        </w:rPr>
        <w:t>委託・外注費」に計上される総額経費</w:t>
      </w:r>
    </w:p>
    <w:p w14:paraId="7BF0ED7C" w14:textId="5DE330E0" w:rsidR="005A0589" w:rsidRPr="00A16B03" w:rsidRDefault="005A0589" w:rsidP="000C7511">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※「Ⅱ</w:t>
      </w:r>
      <w:r w:rsidR="000C7511">
        <w:rPr>
          <w:rFonts w:ascii="ＭＳ ゴシック" w:eastAsia="ＭＳ ゴシック" w:hAnsi="ＭＳ ゴシック" w:hint="eastAsia"/>
          <w:bCs/>
          <w:sz w:val="22"/>
        </w:rPr>
        <w:t>.</w:t>
      </w:r>
      <w:r w:rsidRPr="00A16B03">
        <w:rPr>
          <w:rFonts w:ascii="ＭＳ ゴシック" w:eastAsia="ＭＳ ゴシック" w:hAnsi="ＭＳ ゴシック" w:hint="eastAsia"/>
          <w:bCs/>
          <w:sz w:val="22"/>
        </w:rPr>
        <w:t>事業費」の対象経費は、他の事業者に特定の役務依頼を行う事業であるため、備品や消耗品の購入、謝金や補助員人件費などは対象外。</w:t>
      </w:r>
    </w:p>
    <w:p w14:paraId="64D3B777" w14:textId="4277A569" w:rsidR="005A0589" w:rsidRPr="00A16B03" w:rsidRDefault="005A0589" w:rsidP="00942906">
      <w:pPr>
        <w:ind w:left="660" w:hangingChars="300" w:hanging="660"/>
        <w:rPr>
          <w:rFonts w:ascii="ＭＳ ゴシック" w:eastAsia="ＭＳ ゴシック" w:hAnsi="ＭＳ ゴシック"/>
          <w:bCs/>
          <w:sz w:val="22"/>
        </w:rPr>
      </w:pPr>
      <w:r w:rsidRPr="00942906">
        <w:rPr>
          <w:rFonts w:ascii="ＭＳ ゴシック" w:eastAsia="ＭＳ ゴシック" w:hAnsi="ＭＳ ゴシック" w:hint="eastAsia"/>
          <w:bCs/>
          <w:sz w:val="22"/>
        </w:rPr>
        <w:t>（注）委託・外注費率は、（様式２</w:t>
      </w:r>
      <w:r w:rsidR="00942906">
        <w:rPr>
          <w:rFonts w:ascii="ＭＳ ゴシック" w:eastAsia="ＭＳ ゴシック" w:hAnsi="ＭＳ ゴシック" w:hint="eastAsia"/>
          <w:bCs/>
          <w:sz w:val="22"/>
        </w:rPr>
        <w:t>別添１</w:t>
      </w:r>
      <w:r w:rsidRPr="00942906">
        <w:rPr>
          <w:rFonts w:ascii="ＭＳ ゴシック" w:eastAsia="ＭＳ ゴシック" w:hAnsi="ＭＳ ゴシック" w:hint="eastAsia"/>
          <w:bCs/>
          <w:sz w:val="22"/>
        </w:rPr>
        <w:t>事業計画書）⑤積算内訳書</w:t>
      </w:r>
      <w:r w:rsidR="00942906">
        <w:rPr>
          <w:rFonts w:ascii="ＭＳ ゴシック" w:eastAsia="ＭＳ ゴシック" w:hAnsi="ＭＳ ゴシック" w:hint="eastAsia"/>
          <w:bCs/>
          <w:sz w:val="22"/>
        </w:rPr>
        <w:t>（実証）_</w:t>
      </w:r>
      <w:r w:rsidRPr="00942906">
        <w:rPr>
          <w:rFonts w:ascii="ＭＳ ゴシック" w:eastAsia="ＭＳ ゴシック" w:hAnsi="ＭＳ ゴシック" w:hint="eastAsia"/>
          <w:bCs/>
          <w:sz w:val="22"/>
        </w:rPr>
        <w:t>総括表で算出された数値に合わせること。</w:t>
      </w:r>
    </w:p>
    <w:tbl>
      <w:tblPr>
        <w:tblStyle w:val="af8"/>
        <w:tblW w:w="0" w:type="auto"/>
        <w:tblLook w:val="04A0" w:firstRow="1" w:lastRow="0" w:firstColumn="1" w:lastColumn="0" w:noHBand="0" w:noVBand="1"/>
      </w:tblPr>
      <w:tblGrid>
        <w:gridCol w:w="9060"/>
      </w:tblGrid>
      <w:tr w:rsidR="005A0589" w:rsidRPr="00A16B03" w14:paraId="05483D6C" w14:textId="77777777" w:rsidTr="00995574">
        <w:tc>
          <w:tcPr>
            <w:tcW w:w="9060" w:type="dxa"/>
          </w:tcPr>
          <w:p w14:paraId="29322F2B"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bl>
    <w:p w14:paraId="3F68FF92" w14:textId="77777777" w:rsidR="005A0589" w:rsidRPr="00A16B03" w:rsidRDefault="005A0589" w:rsidP="005A0589">
      <w:pPr>
        <w:rPr>
          <w:rFonts w:ascii="ＭＳ ゴシック" w:eastAsia="ＭＳ ゴシック" w:hAnsi="ＭＳ ゴシック"/>
          <w:bCs/>
          <w:sz w:val="22"/>
        </w:rPr>
      </w:pPr>
    </w:p>
    <w:p w14:paraId="3A216BBE" w14:textId="6A1143A5" w:rsidR="005A0589" w:rsidRPr="00A16B03" w:rsidRDefault="00946639" w:rsidP="005A0589">
      <w:pPr>
        <w:rPr>
          <w:rFonts w:ascii="ＭＳ ゴシック" w:eastAsia="ＭＳ ゴシック" w:hAnsi="ＭＳ ゴシック"/>
          <w:bCs/>
          <w:sz w:val="22"/>
        </w:rPr>
      </w:pPr>
      <w:r>
        <w:rPr>
          <w:rFonts w:ascii="ＭＳ ゴシック" w:eastAsia="ＭＳ ゴシック" w:hAnsi="ＭＳ ゴシック" w:hint="eastAsia"/>
          <w:bCs/>
          <w:sz w:val="22"/>
        </w:rPr>
        <w:t>１０</w:t>
      </w:r>
      <w:r w:rsidR="005A0589" w:rsidRPr="00A16B03">
        <w:rPr>
          <w:rFonts w:ascii="ＭＳ ゴシック" w:eastAsia="ＭＳ ゴシック" w:hAnsi="ＭＳ ゴシック" w:hint="eastAsia"/>
          <w:bCs/>
          <w:sz w:val="22"/>
        </w:rPr>
        <w:t>．</w:t>
      </w:r>
      <w:r>
        <w:rPr>
          <w:rFonts w:ascii="ＭＳ ゴシック" w:eastAsia="ＭＳ ゴシック" w:hAnsi="ＭＳ ゴシック" w:hint="eastAsia"/>
          <w:bCs/>
          <w:sz w:val="22"/>
        </w:rPr>
        <w:t>実証における</w:t>
      </w:r>
      <w:r w:rsidR="005A0589" w:rsidRPr="00A16B03">
        <w:rPr>
          <w:rFonts w:ascii="ＭＳ ゴシック" w:eastAsia="ＭＳ ゴシック" w:hAnsi="ＭＳ ゴシック" w:hint="eastAsia"/>
          <w:bCs/>
          <w:sz w:val="22"/>
        </w:rPr>
        <w:t>委託</w:t>
      </w:r>
      <w:r w:rsidR="007D5C07">
        <w:rPr>
          <w:rFonts w:ascii="ＭＳ ゴシック" w:eastAsia="ＭＳ ゴシック" w:hAnsi="ＭＳ ゴシック" w:hint="eastAsia"/>
          <w:bCs/>
          <w:sz w:val="22"/>
        </w:rPr>
        <w:t>先、</w:t>
      </w:r>
      <w:r w:rsidR="005A0589" w:rsidRPr="00A16B03">
        <w:rPr>
          <w:rFonts w:ascii="ＭＳ ゴシック" w:eastAsia="ＭＳ ゴシック" w:hAnsi="ＭＳ ゴシック" w:hint="eastAsia"/>
          <w:bCs/>
          <w:sz w:val="22"/>
        </w:rPr>
        <w:t>外注先及び契約金額等</w:t>
      </w:r>
    </w:p>
    <w:p w14:paraId="2F2F1A7C" w14:textId="77777777" w:rsidR="005A0589" w:rsidRPr="00A16B03" w:rsidRDefault="005A0589" w:rsidP="005A0589">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※グループ企業（補助事業事務処理マニュアル３４ページに記載のグループ企業をいう。）との取引であることのみを選定理由とすることは認められません。</w:t>
      </w:r>
    </w:p>
    <w:p w14:paraId="3D17E54F" w14:textId="77777777" w:rsidR="005A0589" w:rsidRPr="00A16B03" w:rsidRDefault="005A0589" w:rsidP="005A0589">
      <w:pPr>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※委託先、再委託先及びそれ以下の委託先の契約金額を含めた情報を記載すること。</w:t>
      </w:r>
    </w:p>
    <w:p w14:paraId="58C4CE81" w14:textId="298D21C7" w:rsidR="005A0589" w:rsidRPr="00A16B03" w:rsidRDefault="005A0589" w:rsidP="005A0589">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※比率は、委託先、外注先ごとの</w:t>
      </w:r>
      <w:r w:rsidR="00946639">
        <w:rPr>
          <w:rFonts w:ascii="ＭＳ ゴシック" w:eastAsia="ＭＳ ゴシック" w:hAnsi="ＭＳ ゴシック" w:hint="eastAsia"/>
          <w:bCs/>
          <w:sz w:val="22"/>
        </w:rPr>
        <w:t>９</w:t>
      </w:r>
      <w:r w:rsidRPr="00A16B03">
        <w:rPr>
          <w:rFonts w:ascii="ＭＳ ゴシック" w:eastAsia="ＭＳ ゴシック" w:hAnsi="ＭＳ ゴシック" w:hint="eastAsia"/>
          <w:bCs/>
          <w:sz w:val="22"/>
        </w:rPr>
        <w:t>．</w:t>
      </w:r>
      <w:r w:rsidR="008531CB" w:rsidRPr="008531CB">
        <w:rPr>
          <w:rFonts w:ascii="ＭＳ ゴシック" w:eastAsia="ＭＳ ゴシック" w:hAnsi="ＭＳ ゴシック" w:hint="eastAsia"/>
          <w:bCs/>
          <w:sz w:val="22"/>
        </w:rPr>
        <w:t>実証における委託・外注費率</w:t>
      </w:r>
      <w:r w:rsidRPr="00A16B03">
        <w:rPr>
          <w:rFonts w:ascii="ＭＳ ゴシック" w:eastAsia="ＭＳ ゴシック" w:hAnsi="ＭＳ ゴシック" w:hint="eastAsia"/>
          <w:bCs/>
          <w:sz w:val="22"/>
        </w:rPr>
        <w:t>の割合です。比率算出の際の「</w:t>
      </w:r>
      <w:r w:rsidR="00E04DDC">
        <w:rPr>
          <w:rFonts w:ascii="ＭＳ ゴシック" w:eastAsia="ＭＳ ゴシック" w:hAnsi="ＭＳ ゴシック" w:hint="eastAsia"/>
          <w:bCs/>
          <w:sz w:val="22"/>
        </w:rPr>
        <w:t>補助対象経費</w:t>
      </w:r>
      <w:r w:rsidRPr="00A16B03">
        <w:rPr>
          <w:rFonts w:ascii="ＭＳ ゴシック" w:eastAsia="ＭＳ ゴシック" w:hAnsi="ＭＳ ゴシック" w:hint="eastAsia"/>
          <w:bCs/>
          <w:sz w:val="22"/>
        </w:rPr>
        <w:t>」は、共同申請の場合、幹事法人・共同申請者を合計した事業全体の</w:t>
      </w:r>
      <w:r w:rsidR="001038B2">
        <w:rPr>
          <w:rFonts w:ascii="ＭＳ ゴシック" w:eastAsia="ＭＳ ゴシック" w:hAnsi="ＭＳ ゴシック" w:hint="eastAsia"/>
          <w:bCs/>
          <w:sz w:val="22"/>
        </w:rPr>
        <w:t>「</w:t>
      </w:r>
      <w:r w:rsidR="00E04DDC">
        <w:rPr>
          <w:rFonts w:ascii="ＭＳ ゴシック" w:eastAsia="ＭＳ ゴシック" w:hAnsi="ＭＳ ゴシック" w:hint="eastAsia"/>
          <w:bCs/>
          <w:sz w:val="22"/>
        </w:rPr>
        <w:t>補助対象経費</w:t>
      </w:r>
      <w:r w:rsidR="007D5C07">
        <w:rPr>
          <w:rFonts w:ascii="ＭＳ ゴシック" w:eastAsia="ＭＳ ゴシック" w:hAnsi="ＭＳ ゴシック" w:hint="eastAsia"/>
          <w:bCs/>
          <w:sz w:val="22"/>
        </w:rPr>
        <w:t>の総額</w:t>
      </w:r>
      <w:r w:rsidR="001038B2">
        <w:rPr>
          <w:rFonts w:ascii="ＭＳ ゴシック" w:eastAsia="ＭＳ ゴシック" w:hAnsi="ＭＳ ゴシック" w:hint="eastAsia"/>
          <w:bCs/>
          <w:sz w:val="22"/>
        </w:rPr>
        <w:t>」</w:t>
      </w:r>
      <w:r w:rsidRPr="00A16B03">
        <w:rPr>
          <w:rFonts w:ascii="ＭＳ ゴシック" w:eastAsia="ＭＳ ゴシック" w:hAnsi="ＭＳ ゴシック" w:hint="eastAsia"/>
          <w:bCs/>
          <w:sz w:val="22"/>
        </w:rPr>
        <w:t>で算出をお願いいたします。また、再委託先以降は比率算出不要です。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761"/>
        <w:gridCol w:w="881"/>
        <w:gridCol w:w="1467"/>
        <w:gridCol w:w="3376"/>
      </w:tblGrid>
      <w:tr w:rsidR="005A0589" w:rsidRPr="00A16B03" w14:paraId="30F83B25" w14:textId="77777777" w:rsidTr="00995574">
        <w:trPr>
          <w:cantSplit/>
          <w:trHeight w:val="1023"/>
        </w:trPr>
        <w:tc>
          <w:tcPr>
            <w:tcW w:w="1587" w:type="dxa"/>
            <w:tcBorders>
              <w:top w:val="single" w:sz="12" w:space="0" w:color="auto"/>
            </w:tcBorders>
            <w:vAlign w:val="center"/>
          </w:tcPr>
          <w:p w14:paraId="11331DA8"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委託先名</w:t>
            </w:r>
          </w:p>
        </w:tc>
        <w:tc>
          <w:tcPr>
            <w:tcW w:w="1761" w:type="dxa"/>
            <w:tcBorders>
              <w:top w:val="single" w:sz="12" w:space="0" w:color="auto"/>
              <w:right w:val="single" w:sz="12" w:space="0" w:color="auto"/>
            </w:tcBorders>
          </w:tcPr>
          <w:p w14:paraId="710573FF"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契約金額（見込み）（円）</w:t>
            </w:r>
          </w:p>
        </w:tc>
        <w:tc>
          <w:tcPr>
            <w:tcW w:w="881" w:type="dxa"/>
            <w:tcBorders>
              <w:top w:val="single" w:sz="12" w:space="0" w:color="auto"/>
            </w:tcBorders>
            <w:vAlign w:val="center"/>
          </w:tcPr>
          <w:p w14:paraId="793FDFCA" w14:textId="77777777" w:rsidR="005A0589" w:rsidRPr="00A16B03" w:rsidRDefault="005A0589" w:rsidP="0099557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比率</w:t>
            </w:r>
          </w:p>
        </w:tc>
        <w:tc>
          <w:tcPr>
            <w:tcW w:w="1467" w:type="dxa"/>
            <w:tcBorders>
              <w:top w:val="single" w:sz="12" w:space="0" w:color="auto"/>
              <w:right w:val="single" w:sz="12" w:space="0" w:color="auto"/>
            </w:tcBorders>
          </w:tcPr>
          <w:p w14:paraId="227946CA" w14:textId="5F2E69F5"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w:t>
            </w:r>
            <w:r w:rsidR="00E04DDC">
              <w:rPr>
                <w:rFonts w:ascii="ＭＳ ゴシック" w:eastAsia="ＭＳ ゴシック" w:hAnsi="ＭＳ ゴシック" w:hint="eastAsia"/>
                <w:bCs/>
                <w:sz w:val="22"/>
              </w:rPr>
              <w:t>等</w:t>
            </w:r>
            <w:r w:rsidRPr="00A16B03">
              <w:rPr>
                <w:rFonts w:ascii="ＭＳ ゴシック" w:eastAsia="ＭＳ ゴシック" w:hAnsi="ＭＳ ゴシック" w:hint="eastAsia"/>
                <w:bCs/>
                <w:sz w:val="22"/>
              </w:rPr>
              <w:t>の選定方法</w:t>
            </w:r>
          </w:p>
        </w:tc>
        <w:tc>
          <w:tcPr>
            <w:tcW w:w="3376" w:type="dxa"/>
            <w:tcBorders>
              <w:top w:val="single" w:sz="12" w:space="0" w:color="auto"/>
              <w:right w:val="single" w:sz="12" w:space="0" w:color="auto"/>
            </w:tcBorders>
          </w:tcPr>
          <w:p w14:paraId="219D7758"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業務の内容及び範囲</w:t>
            </w:r>
          </w:p>
        </w:tc>
      </w:tr>
      <w:tr w:rsidR="005A0589" w:rsidRPr="00A16B03" w14:paraId="3A96089B" w14:textId="77777777" w:rsidTr="00995574">
        <w:trPr>
          <w:cantSplit/>
          <w:trHeight w:val="788"/>
        </w:trPr>
        <w:tc>
          <w:tcPr>
            <w:tcW w:w="1587" w:type="dxa"/>
            <w:vAlign w:val="center"/>
          </w:tcPr>
          <w:p w14:paraId="3E01BB8E"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【例】未定</w:t>
            </w:r>
          </w:p>
          <w:p w14:paraId="63850A81" w14:textId="17AC1CEB"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bCs/>
                <w:sz w:val="22"/>
              </w:rPr>
              <w:t>[委託先</w:t>
            </w:r>
            <w:r w:rsidR="006C730F">
              <w:rPr>
                <w:rFonts w:ascii="ＭＳ ゴシック" w:eastAsia="ＭＳ ゴシック" w:hAnsi="ＭＳ ゴシック" w:hint="eastAsia"/>
                <w:bCs/>
                <w:sz w:val="22"/>
              </w:rPr>
              <w:t>等</w:t>
            </w:r>
            <w:r w:rsidRPr="00A16B03">
              <w:rPr>
                <w:rFonts w:ascii="ＭＳ ゴシック" w:eastAsia="ＭＳ ゴシック" w:hAnsi="ＭＳ ゴシック"/>
                <w:bCs/>
                <w:sz w:val="22"/>
              </w:rPr>
              <w:t>]</w:t>
            </w:r>
          </w:p>
        </w:tc>
        <w:tc>
          <w:tcPr>
            <w:tcW w:w="1761" w:type="dxa"/>
            <w:tcBorders>
              <w:right w:val="single" w:sz="12" w:space="0" w:color="auto"/>
            </w:tcBorders>
          </w:tcPr>
          <w:p w14:paraId="01F0E17E"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bCs/>
                <w:sz w:val="22"/>
              </w:rPr>
              <w:t>10,000,000</w:t>
            </w:r>
          </w:p>
        </w:tc>
        <w:tc>
          <w:tcPr>
            <w:tcW w:w="881" w:type="dxa"/>
          </w:tcPr>
          <w:p w14:paraId="11073E19"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bCs/>
                <w:sz w:val="22"/>
              </w:rPr>
              <w:t>20.0%</w:t>
            </w:r>
          </w:p>
        </w:tc>
        <w:tc>
          <w:tcPr>
            <w:tcW w:w="1467" w:type="dxa"/>
            <w:tcBorders>
              <w:right w:val="single" w:sz="12" w:space="0" w:color="auto"/>
            </w:tcBorders>
          </w:tcPr>
          <w:p w14:paraId="5DE5F5B6"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相見積もり</w:t>
            </w:r>
          </w:p>
        </w:tc>
        <w:tc>
          <w:tcPr>
            <w:tcW w:w="3376" w:type="dxa"/>
            <w:tcBorders>
              <w:right w:val="single" w:sz="12" w:space="0" w:color="auto"/>
            </w:tcBorders>
          </w:tcPr>
          <w:p w14:paraId="5A10338A"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5A0589" w:rsidRPr="00A16B03" w14:paraId="6829D45E" w14:textId="77777777" w:rsidTr="00995574">
        <w:trPr>
          <w:cantSplit/>
          <w:trHeight w:val="788"/>
        </w:trPr>
        <w:tc>
          <w:tcPr>
            <w:tcW w:w="1587" w:type="dxa"/>
            <w:vAlign w:val="center"/>
          </w:tcPr>
          <w:p w14:paraId="28D4E320" w14:textId="77777777"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0A19FAAD" w14:textId="135C6C99"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[委託先</w:t>
            </w:r>
            <w:r w:rsidR="006C730F">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21B26D3B"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bCs/>
                <w:sz w:val="22"/>
              </w:rPr>
              <w:t>20,000,000</w:t>
            </w:r>
          </w:p>
        </w:tc>
        <w:tc>
          <w:tcPr>
            <w:tcW w:w="881" w:type="dxa"/>
          </w:tcPr>
          <w:p w14:paraId="5515349E"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bCs/>
                <w:sz w:val="22"/>
              </w:rPr>
              <w:t>40.0%</w:t>
            </w:r>
          </w:p>
        </w:tc>
        <w:tc>
          <w:tcPr>
            <w:tcW w:w="1467" w:type="dxa"/>
            <w:tcBorders>
              <w:right w:val="single" w:sz="12" w:space="0" w:color="auto"/>
            </w:tcBorders>
          </w:tcPr>
          <w:p w14:paraId="2990767A"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261E016F"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コールセンター</w:t>
            </w:r>
          </w:p>
        </w:tc>
      </w:tr>
      <w:tr w:rsidR="005A0589" w:rsidRPr="00A16B03" w14:paraId="5A77CFC6" w14:textId="77777777" w:rsidTr="00995574">
        <w:trPr>
          <w:cantSplit/>
          <w:trHeight w:val="788"/>
        </w:trPr>
        <w:tc>
          <w:tcPr>
            <w:tcW w:w="1587" w:type="dxa"/>
            <w:vAlign w:val="center"/>
          </w:tcPr>
          <w:p w14:paraId="27C4FA35" w14:textId="77777777"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4ABF97D9" w14:textId="1BB97979"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sidR="006C730F">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33313C72"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lang w:eastAsia="zh-TW"/>
              </w:rPr>
              <w:t xml:space="preserve">　　</w:t>
            </w:r>
            <w:r w:rsidRPr="00A16B03">
              <w:rPr>
                <w:rFonts w:ascii="ＭＳ ゴシック" w:eastAsia="ＭＳ ゴシック" w:hAnsi="ＭＳ ゴシック"/>
                <w:bCs/>
                <w:sz w:val="22"/>
              </w:rPr>
              <w:t>2,000,000</w:t>
            </w:r>
          </w:p>
        </w:tc>
        <w:tc>
          <w:tcPr>
            <w:tcW w:w="881" w:type="dxa"/>
          </w:tcPr>
          <w:p w14:paraId="02E8A860" w14:textId="77777777" w:rsidR="005A0589" w:rsidRPr="00A16B03" w:rsidRDefault="005A0589" w:rsidP="0099557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32901EE0"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r w:rsidRPr="00A16B03">
              <w:rPr>
                <w:rFonts w:ascii="ＭＳ ゴシック" w:eastAsia="ＭＳ ゴシック" w:hAnsi="ＭＳ ゴシック"/>
                <w:bCs/>
                <w:sz w:val="22"/>
              </w:rPr>
              <w:t xml:space="preserve"> </w:t>
            </w:r>
          </w:p>
        </w:tc>
        <w:tc>
          <w:tcPr>
            <w:tcW w:w="3376" w:type="dxa"/>
            <w:tcBorders>
              <w:right w:val="single" w:sz="12" w:space="0" w:color="auto"/>
            </w:tcBorders>
          </w:tcPr>
          <w:p w14:paraId="5DFD5376"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5A0589" w:rsidRPr="00A16B03" w14:paraId="78F60E4F" w14:textId="77777777" w:rsidTr="00995574">
        <w:trPr>
          <w:cantSplit/>
          <w:trHeight w:val="788"/>
        </w:trPr>
        <w:tc>
          <w:tcPr>
            <w:tcW w:w="1587" w:type="dxa"/>
            <w:vAlign w:val="center"/>
          </w:tcPr>
          <w:p w14:paraId="416ACD13" w14:textId="77777777"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394A2C31" w14:textId="72424342" w:rsidR="005A0589" w:rsidRPr="00A16B03" w:rsidRDefault="005A0589" w:rsidP="0099557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sidR="006C730F">
              <w:rPr>
                <w:rFonts w:ascii="ＭＳ ゴシック" w:eastAsia="ＭＳ ゴシック" w:hAnsi="ＭＳ ゴシック" w:hint="eastAsia"/>
                <w:bCs/>
                <w:sz w:val="22"/>
              </w:rPr>
              <w:t>等</w:t>
            </w:r>
            <w:r w:rsidRPr="00A16B03">
              <w:rPr>
                <w:rFonts w:ascii="ＭＳ ゴシック" w:eastAsia="ＭＳ ゴシック" w:hAnsi="ＭＳ ゴシック"/>
                <w:bCs/>
                <w:sz w:val="22"/>
                <w:lang w:eastAsia="zh-TW"/>
              </w:rPr>
              <w:t>]</w:t>
            </w:r>
          </w:p>
        </w:tc>
        <w:tc>
          <w:tcPr>
            <w:tcW w:w="1761" w:type="dxa"/>
            <w:tcBorders>
              <w:right w:val="single" w:sz="12" w:space="0" w:color="auto"/>
            </w:tcBorders>
          </w:tcPr>
          <w:p w14:paraId="6D8E28EB" w14:textId="77777777" w:rsidR="005A0589" w:rsidRPr="00A16B03" w:rsidRDefault="005A0589" w:rsidP="00995574">
            <w:pPr>
              <w:jc w:val="right"/>
              <w:rPr>
                <w:rFonts w:ascii="ＭＳ ゴシック" w:eastAsia="ＭＳ ゴシック" w:hAnsi="ＭＳ ゴシック"/>
                <w:bCs/>
                <w:sz w:val="22"/>
              </w:rPr>
            </w:pPr>
            <w:r w:rsidRPr="00A16B03">
              <w:rPr>
                <w:rFonts w:ascii="ＭＳ ゴシック" w:eastAsia="ＭＳ ゴシック" w:hAnsi="ＭＳ ゴシック"/>
                <w:bCs/>
                <w:sz w:val="22"/>
                <w:lang w:eastAsia="zh-TW"/>
              </w:rPr>
              <w:t xml:space="preserve">    </w:t>
            </w:r>
            <w:r w:rsidRPr="00A16B03">
              <w:rPr>
                <w:rFonts w:ascii="ＭＳ ゴシック" w:eastAsia="ＭＳ ゴシック" w:hAnsi="ＭＳ ゴシック"/>
                <w:bCs/>
                <w:sz w:val="22"/>
              </w:rPr>
              <w:t>800,000</w:t>
            </w:r>
          </w:p>
        </w:tc>
        <w:tc>
          <w:tcPr>
            <w:tcW w:w="881" w:type="dxa"/>
          </w:tcPr>
          <w:p w14:paraId="01C4A667" w14:textId="77777777" w:rsidR="005A0589" w:rsidRPr="00A16B03" w:rsidRDefault="005A0589" w:rsidP="0099557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7030679A"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0C0362E8" w14:textId="77777777" w:rsidR="005A0589" w:rsidRPr="00A16B03" w:rsidRDefault="005A0589" w:rsidP="0099557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5A0589" w:rsidRPr="00A16B03" w14:paraId="1E57DD17" w14:textId="77777777" w:rsidTr="00995574">
        <w:trPr>
          <w:cantSplit/>
          <w:trHeight w:val="788"/>
        </w:trPr>
        <w:tc>
          <w:tcPr>
            <w:tcW w:w="1587" w:type="dxa"/>
            <w:vAlign w:val="center"/>
          </w:tcPr>
          <w:p w14:paraId="128FD71A" w14:textId="77777777" w:rsidR="005A0589" w:rsidRPr="00A16B03" w:rsidRDefault="005A0589" w:rsidP="00995574">
            <w:pPr>
              <w:rPr>
                <w:rFonts w:ascii="ＭＳ ゴシック" w:eastAsia="ＭＳ ゴシック" w:hAnsi="ＭＳ ゴシック"/>
                <w:bCs/>
                <w:sz w:val="22"/>
              </w:rPr>
            </w:pPr>
          </w:p>
        </w:tc>
        <w:tc>
          <w:tcPr>
            <w:tcW w:w="1761" w:type="dxa"/>
            <w:tcBorders>
              <w:right w:val="single" w:sz="12" w:space="0" w:color="auto"/>
            </w:tcBorders>
          </w:tcPr>
          <w:p w14:paraId="333BB13A" w14:textId="77777777" w:rsidR="005A0589" w:rsidRPr="00A16B03" w:rsidRDefault="005A0589" w:rsidP="00995574">
            <w:pPr>
              <w:rPr>
                <w:rFonts w:ascii="ＭＳ ゴシック" w:eastAsia="ＭＳ ゴシック" w:hAnsi="ＭＳ ゴシック"/>
                <w:bCs/>
                <w:sz w:val="22"/>
              </w:rPr>
            </w:pPr>
          </w:p>
        </w:tc>
        <w:tc>
          <w:tcPr>
            <w:tcW w:w="881" w:type="dxa"/>
          </w:tcPr>
          <w:p w14:paraId="140ABB11" w14:textId="77777777" w:rsidR="005A0589" w:rsidRPr="00A16B03" w:rsidRDefault="005A0589" w:rsidP="00995574">
            <w:pPr>
              <w:rPr>
                <w:rFonts w:ascii="ＭＳ ゴシック" w:eastAsia="ＭＳ ゴシック" w:hAnsi="ＭＳ ゴシック"/>
                <w:bCs/>
                <w:sz w:val="22"/>
              </w:rPr>
            </w:pPr>
          </w:p>
        </w:tc>
        <w:tc>
          <w:tcPr>
            <w:tcW w:w="1467" w:type="dxa"/>
            <w:tcBorders>
              <w:right w:val="single" w:sz="12" w:space="0" w:color="auto"/>
            </w:tcBorders>
          </w:tcPr>
          <w:p w14:paraId="7AB7291B" w14:textId="77777777" w:rsidR="005A0589" w:rsidRPr="00A16B03" w:rsidRDefault="005A0589" w:rsidP="00995574">
            <w:pPr>
              <w:rPr>
                <w:rFonts w:ascii="ＭＳ ゴシック" w:eastAsia="ＭＳ ゴシック" w:hAnsi="ＭＳ ゴシック"/>
                <w:bCs/>
                <w:sz w:val="22"/>
              </w:rPr>
            </w:pPr>
          </w:p>
        </w:tc>
        <w:tc>
          <w:tcPr>
            <w:tcW w:w="3376" w:type="dxa"/>
            <w:tcBorders>
              <w:right w:val="single" w:sz="12" w:space="0" w:color="auto"/>
            </w:tcBorders>
          </w:tcPr>
          <w:p w14:paraId="5FB0D7E9" w14:textId="77777777" w:rsidR="005A0589" w:rsidRPr="00A16B03" w:rsidRDefault="005A0589" w:rsidP="00995574">
            <w:pPr>
              <w:rPr>
                <w:rFonts w:ascii="ＭＳ ゴシック" w:eastAsia="ＭＳ ゴシック" w:hAnsi="ＭＳ ゴシック"/>
                <w:bCs/>
                <w:sz w:val="22"/>
              </w:rPr>
            </w:pPr>
          </w:p>
        </w:tc>
      </w:tr>
    </w:tbl>
    <w:p w14:paraId="10D0966A" w14:textId="77777777" w:rsidR="005A0589" w:rsidRPr="00A16B03" w:rsidRDefault="005A0589" w:rsidP="005A0589">
      <w:pPr>
        <w:jc w:val="left"/>
        <w:rPr>
          <w:rFonts w:ascii="ＭＳ ゴシック" w:eastAsia="ＭＳ ゴシック" w:hAnsi="ＭＳ ゴシック"/>
          <w:bCs/>
          <w:sz w:val="22"/>
        </w:rPr>
      </w:pPr>
    </w:p>
    <w:p w14:paraId="525E37E1" w14:textId="5C3D626B" w:rsidR="005A0589" w:rsidRPr="00A16B03" w:rsidRDefault="00946639" w:rsidP="001114B5">
      <w:pPr>
        <w:jc w:val="left"/>
        <w:rPr>
          <w:rFonts w:ascii="ＭＳ ゴシック" w:eastAsia="ＭＳ ゴシック" w:hAnsi="ＭＳ ゴシック"/>
          <w:bCs/>
          <w:sz w:val="22"/>
        </w:rPr>
      </w:pPr>
      <w:r>
        <w:rPr>
          <w:rFonts w:ascii="ＭＳ ゴシック" w:eastAsia="ＭＳ ゴシック" w:hAnsi="ＭＳ ゴシック" w:hint="eastAsia"/>
          <w:bCs/>
          <w:sz w:val="22"/>
        </w:rPr>
        <w:t>１１</w:t>
      </w:r>
      <w:r w:rsidR="005A0589" w:rsidRPr="00A16B03">
        <w:rPr>
          <w:rFonts w:ascii="ＭＳ ゴシック" w:eastAsia="ＭＳ ゴシック" w:hAnsi="ＭＳ ゴシック" w:hint="eastAsia"/>
          <w:bCs/>
          <w:sz w:val="22"/>
        </w:rPr>
        <w:t>．</w:t>
      </w:r>
      <w:r>
        <w:rPr>
          <w:rFonts w:ascii="ＭＳ ゴシック" w:eastAsia="ＭＳ ゴシック" w:hAnsi="ＭＳ ゴシック" w:hint="eastAsia"/>
          <w:bCs/>
          <w:sz w:val="22"/>
        </w:rPr>
        <w:t>実証における</w:t>
      </w:r>
      <w:r w:rsidR="005A0589" w:rsidRPr="00A16B03">
        <w:rPr>
          <w:rFonts w:ascii="ＭＳ ゴシック" w:eastAsia="ＭＳ ゴシック" w:hAnsi="ＭＳ ゴシック" w:hint="eastAsia"/>
          <w:bCs/>
          <w:sz w:val="22"/>
        </w:rPr>
        <w:t>実施体制図</w:t>
      </w:r>
    </w:p>
    <w:p w14:paraId="42379CB9" w14:textId="12A3BD57" w:rsidR="0015529A" w:rsidRDefault="005A0589" w:rsidP="008531CB">
      <w:pPr>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 xml:space="preserve">　　　　</w:t>
      </w:r>
      <w:r w:rsidR="00946639" w:rsidRPr="00A16B03">
        <w:rPr>
          <w:rFonts w:ascii="ＭＳ ゴシック" w:eastAsia="ＭＳ ゴシック" w:hAnsi="ＭＳ ゴシック" w:hint="eastAsia"/>
          <w:bCs/>
          <w:sz w:val="22"/>
        </w:rPr>
        <w:t xml:space="preserve">　</w:t>
      </w:r>
      <w:r w:rsidR="00946639" w:rsidRPr="00946639">
        <w:rPr>
          <w:rFonts w:ascii="ＭＳ ゴシック" w:eastAsia="ＭＳ ゴシック" w:hAnsi="ＭＳ ゴシック" w:hint="eastAsia"/>
          <w:bCs/>
          <w:sz w:val="22"/>
        </w:rPr>
        <w:t>※様式２</w:t>
      </w:r>
      <w:r w:rsidR="00946639" w:rsidRPr="00995574">
        <w:rPr>
          <w:rFonts w:ascii="ＭＳ ゴシック" w:eastAsia="ＭＳ ゴシック" w:hAnsi="ＭＳ ゴシック" w:hint="eastAsia"/>
          <w:bCs/>
          <w:sz w:val="22"/>
        </w:rPr>
        <w:t>事業計画書</w:t>
      </w:r>
      <w:r w:rsidR="00946639" w:rsidRPr="00946639">
        <w:rPr>
          <w:rFonts w:ascii="ＭＳ ゴシック" w:eastAsia="ＭＳ ゴシック" w:hAnsi="ＭＳ ゴシック" w:hint="eastAsia"/>
          <w:bCs/>
          <w:sz w:val="22"/>
        </w:rPr>
        <w:t>「</w:t>
      </w:r>
      <w:r w:rsidR="00946639" w:rsidRPr="00995574">
        <w:rPr>
          <w:rFonts w:ascii="ＭＳ ゴシック" w:eastAsia="ＭＳ ゴシック" w:hAnsi="ＭＳ ゴシック" w:hint="eastAsia"/>
          <w:bCs/>
          <w:sz w:val="22"/>
        </w:rPr>
        <w:t>３－６.実施体制等</w:t>
      </w:r>
      <w:r w:rsidR="00946639" w:rsidRPr="00946639">
        <w:rPr>
          <w:rFonts w:ascii="ＭＳ ゴシック" w:eastAsia="ＭＳ ゴシック" w:hAnsi="ＭＳ ゴシック"/>
          <w:bCs/>
          <w:sz w:val="22"/>
        </w:rPr>
        <w:t>」と同じ体制を記載すること。</w:t>
      </w:r>
    </w:p>
    <w:p w14:paraId="21138982" w14:textId="51CFB812" w:rsidR="0015529A" w:rsidRDefault="0015529A" w:rsidP="0015529A">
      <w:pPr>
        <w:ind w:leftChars="-405" w:left="-850"/>
        <w:jc w:val="left"/>
        <w:rPr>
          <w:rFonts w:ascii="ＭＳ ゴシック" w:eastAsia="ＭＳ ゴシック" w:hAnsi="ＭＳ ゴシック"/>
          <w:bCs/>
          <w:sz w:val="22"/>
        </w:rPr>
      </w:pPr>
      <w:r>
        <w:rPr>
          <w:rFonts w:ascii="ＭＳ ゴシック" w:eastAsia="ＭＳ ゴシック" w:hAnsi="ＭＳ ゴシック" w:hint="eastAsia"/>
          <w:bCs/>
          <w:noProof/>
          <w:sz w:val="22"/>
        </w:rPr>
        <mc:AlternateContent>
          <mc:Choice Requires="wps">
            <w:drawing>
              <wp:anchor distT="0" distB="0" distL="114300" distR="114300" simplePos="0" relativeHeight="251685900" behindDoc="0" locked="0" layoutInCell="1" allowOverlap="1" wp14:anchorId="48DE9F3F" wp14:editId="269D3E50">
                <wp:simplePos x="0" y="0"/>
                <wp:positionH relativeFrom="margin">
                  <wp:posOffset>90170</wp:posOffset>
                </wp:positionH>
                <wp:positionV relativeFrom="paragraph">
                  <wp:posOffset>31750</wp:posOffset>
                </wp:positionV>
                <wp:extent cx="613410" cy="335280"/>
                <wp:effectExtent l="0" t="0" r="0" b="7620"/>
                <wp:wrapNone/>
                <wp:docPr id="2000687765" name="テキスト ボックス 2"/>
                <wp:cNvGraphicFramePr/>
                <a:graphic xmlns:a="http://schemas.openxmlformats.org/drawingml/2006/main">
                  <a:graphicData uri="http://schemas.microsoft.com/office/word/2010/wordprocessingShape">
                    <wps:wsp>
                      <wps:cNvSpPr txBox="1"/>
                      <wps:spPr>
                        <a:xfrm>
                          <a:off x="0" y="0"/>
                          <a:ext cx="613410" cy="335280"/>
                        </a:xfrm>
                        <a:prstGeom prst="rect">
                          <a:avLst/>
                        </a:prstGeom>
                        <a:solidFill>
                          <a:schemeClr val="lt1"/>
                        </a:solidFill>
                        <a:ln w="6350">
                          <a:noFill/>
                        </a:ln>
                      </wps:spPr>
                      <wps:txbx>
                        <w:txbxContent>
                          <w:p w14:paraId="1420A3DC" w14:textId="77777777" w:rsidR="0015529A" w:rsidRPr="001E2BA7" w:rsidRDefault="0015529A" w:rsidP="0015529A">
                            <w:pPr>
                              <w:jc w:val="center"/>
                              <w:rPr>
                                <w:rFonts w:ascii="ＭＳ ゴシック" w:eastAsia="ＭＳ ゴシック" w:hAnsi="ＭＳ ゴシック"/>
                                <w:sz w:val="22"/>
                                <w:szCs w:val="24"/>
                              </w:rPr>
                            </w:pPr>
                            <w:r>
                              <w:rPr>
                                <w:rFonts w:ascii="ＭＳ ゴシック" w:eastAsia="ＭＳ ゴシック" w:hAnsi="ＭＳ ゴシック" w:hint="eastAsia"/>
                                <w:sz w:val="22"/>
                                <w:szCs w:val="24"/>
                              </w:rPr>
                              <w:t>記載</w:t>
                            </w:r>
                            <w:r w:rsidRPr="001E2BA7">
                              <w:rPr>
                                <w:rFonts w:ascii="ＭＳ ゴシック" w:eastAsia="ＭＳ ゴシック" w:hAnsi="ＭＳ ゴシック" w:hint="eastAsia"/>
                                <w:sz w:val="22"/>
                                <w:szCs w:val="24"/>
                              </w:rPr>
                              <w:t>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8DE9F3F" id="_x0000_s1048" type="#_x0000_t202" style="position:absolute;left:0;text-align:left;margin-left:7.1pt;margin-top:2.5pt;width:48.3pt;height:26.4pt;z-index:2516859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" fillcolor="white [3201]" stroked="f" strokeweight=".5pt">
                <v:textbox>
                  <w:txbxContent>
                    <w:p w14:paraId="1420A3DC" w14:textId="77777777" w:rsidR="0015529A" w:rsidRPr="001E2BA7" w:rsidRDefault="0015529A" w:rsidP="0015529A">
                      <w:pPr>
                        <w:jc w:val="center"/>
                        <w:rPr>
                          <w:rFonts w:ascii="ＭＳ ゴシック" w:eastAsia="ＭＳ ゴシック" w:hAnsi="ＭＳ ゴシック"/>
                          <w:sz w:val="22"/>
                          <w:szCs w:val="24"/>
                        </w:rPr>
                      </w:pPr>
                      <w:r>
                        <w:rPr>
                          <w:rFonts w:ascii="ＭＳ ゴシック" w:eastAsia="ＭＳ ゴシック" w:hAnsi="ＭＳ ゴシック" w:hint="eastAsia"/>
                          <w:sz w:val="22"/>
                          <w:szCs w:val="24"/>
                        </w:rPr>
                        <w:t>記載</w:t>
                      </w:r>
                      <w:r w:rsidRPr="001E2BA7">
                        <w:rPr>
                          <w:rFonts w:ascii="ＭＳ ゴシック" w:eastAsia="ＭＳ ゴシック" w:hAnsi="ＭＳ ゴシック" w:hint="eastAsia"/>
                          <w:sz w:val="22"/>
                          <w:szCs w:val="24"/>
                        </w:rPr>
                        <w:t>例</w:t>
                      </w:r>
                    </w:p>
                  </w:txbxContent>
                </v:textbox>
                <w10:wrap anchorx="margin"/>
              </v:shape>
            </w:pict>
          </mc:Fallback>
        </mc:AlternateContent>
      </w:r>
      <w:r>
        <w:rPr>
          <w:rFonts w:ascii="ＭＳ ゴシック" w:eastAsia="ＭＳ ゴシック" w:hAnsi="ＭＳ ゴシック"/>
          <w:bCs/>
          <w:noProof/>
          <w:sz w:val="22"/>
        </w:rPr>
        <mc:AlternateContent>
          <mc:Choice Requires="wps">
            <w:drawing>
              <wp:anchor distT="0" distB="0" distL="114300" distR="114300" simplePos="0" relativeHeight="251681804" behindDoc="0" locked="0" layoutInCell="1" allowOverlap="1" wp14:anchorId="6E961E64" wp14:editId="13910AD0">
                <wp:simplePos x="0" y="0"/>
                <wp:positionH relativeFrom="column">
                  <wp:posOffset>0</wp:posOffset>
                </wp:positionH>
                <wp:positionV relativeFrom="paragraph">
                  <wp:posOffset>-635</wp:posOffset>
                </wp:positionV>
                <wp:extent cx="5775325" cy="3032125"/>
                <wp:effectExtent l="0" t="0" r="15875" b="15875"/>
                <wp:wrapNone/>
                <wp:docPr id="1306154186" name="正方形/長方形 1"/>
                <wp:cNvGraphicFramePr/>
                <a:graphic xmlns:a="http://schemas.openxmlformats.org/drawingml/2006/main">
                  <a:graphicData uri="http://schemas.microsoft.com/office/word/2010/wordprocessingShape">
                    <wps:wsp>
                      <wps:cNvSpPr/>
                      <wps:spPr>
                        <a:xfrm>
                          <a:off x="0" y="0"/>
                          <a:ext cx="5775325" cy="303212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0263E" id="正方形/長方形 1" o:spid="_x0000_s1026" style="position:absolute;margin-left:0;margin-top:-.05pt;width:454.75pt;height:238.75pt;z-index:2516818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" filled="f" strokecolor="#091723 [484]" strokeweight="1pt"/>
            </w:pict>
          </mc:Fallback>
        </mc:AlternateContent>
      </w:r>
    </w:p>
    <w:p w14:paraId="382BBAC7" w14:textId="5A5B024C" w:rsidR="0015529A" w:rsidRDefault="0015529A" w:rsidP="0015529A">
      <w:pPr>
        <w:ind w:leftChars="-405" w:left="-850"/>
        <w:jc w:val="left"/>
        <w:rPr>
          <w:rFonts w:ascii="ＭＳ ゴシック" w:eastAsia="ＭＳ ゴシック" w:hAnsi="ＭＳ ゴシック"/>
          <w:bCs/>
          <w:sz w:val="22"/>
        </w:rPr>
      </w:pPr>
      <w:r>
        <w:rPr>
          <w:noProof/>
        </w:rPr>
        <mc:AlternateContent>
          <mc:Choice Requires="wpg">
            <w:drawing>
              <wp:anchor distT="0" distB="0" distL="114300" distR="114300" simplePos="0" relativeHeight="251683852" behindDoc="0" locked="0" layoutInCell="1" allowOverlap="1" wp14:anchorId="7E96966C" wp14:editId="0BD11F64">
                <wp:simplePos x="0" y="0"/>
                <wp:positionH relativeFrom="column">
                  <wp:posOffset>204470</wp:posOffset>
                </wp:positionH>
                <wp:positionV relativeFrom="paragraph">
                  <wp:posOffset>31750</wp:posOffset>
                </wp:positionV>
                <wp:extent cx="5451676" cy="2592729"/>
                <wp:effectExtent l="0" t="0" r="0" b="0"/>
                <wp:wrapNone/>
                <wp:docPr id="327996141" name="グループ化 15"/>
                <wp:cNvGraphicFramePr/>
                <a:graphic xmlns:a="http://schemas.openxmlformats.org/drawingml/2006/main">
                  <a:graphicData uri="http://schemas.microsoft.com/office/word/2010/wordprocessingGroup">
                    <wpg:wgp>
                      <wpg:cNvGrpSpPr/>
                      <wpg:grpSpPr>
                        <a:xfrm>
                          <a:off x="0" y="0"/>
                          <a:ext cx="5451676" cy="2592729"/>
                          <a:chOff x="0" y="0"/>
                          <a:chExt cx="8596052" cy="1547545"/>
                        </a:xfrm>
                      </wpg:grpSpPr>
                      <wps:wsp>
                        <wps:cNvPr id="107372541" name="テキスト プレースホルダー 2"/>
                        <wps:cNvSpPr txBox="1">
                          <a:spLocks/>
                        </wps:cNvSpPr>
                        <wps:spPr>
                          <a:xfrm>
                            <a:off x="106" y="0"/>
                            <a:ext cx="1818000" cy="206743"/>
                          </a:xfrm>
                          <a:prstGeom prst="rect">
                            <a:avLst/>
                          </a:prstGeom>
                        </wps:spPr>
                        <wps:txbx>
                          <w:txbxContent>
                            <w:p w14:paraId="0FC2D80D" w14:textId="77777777" w:rsidR="0015529A" w:rsidRPr="007A2FD0" w:rsidRDefault="0015529A" w:rsidP="0015529A">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補助事業者</w:t>
                              </w:r>
                            </w:p>
                          </w:txbxContent>
                        </wps:txbx>
                        <wps:bodyPr lIns="0" rIns="0" anchor="ctr"/>
                      </wps:wsp>
                      <wps:wsp>
                        <wps:cNvPr id="234382893" name="テキスト プレースホルダー 2"/>
                        <wps:cNvSpPr txBox="1">
                          <a:spLocks/>
                        </wps:cNvSpPr>
                        <wps:spPr>
                          <a:xfrm>
                            <a:off x="2259421" y="0"/>
                            <a:ext cx="1818000" cy="206743"/>
                          </a:xfrm>
                          <a:prstGeom prst="rect">
                            <a:avLst/>
                          </a:prstGeom>
                        </wps:spPr>
                        <wps:txbx>
                          <w:txbxContent>
                            <w:p w14:paraId="7E2234D3" w14:textId="77777777" w:rsidR="0015529A" w:rsidRPr="007A2FD0" w:rsidRDefault="0015529A" w:rsidP="0015529A">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委託先</w:t>
                              </w:r>
                            </w:p>
                          </w:txbxContent>
                        </wps:txbx>
                        <wps:bodyPr lIns="0" rIns="0" anchor="ctr"/>
                      </wps:wsp>
                      <wps:wsp>
                        <wps:cNvPr id="854508679" name="テキスト プレースホルダー 2"/>
                        <wps:cNvSpPr txBox="1">
                          <a:spLocks/>
                        </wps:cNvSpPr>
                        <wps:spPr>
                          <a:xfrm>
                            <a:off x="4518736" y="0"/>
                            <a:ext cx="1818000" cy="206743"/>
                          </a:xfrm>
                          <a:prstGeom prst="rect">
                            <a:avLst/>
                          </a:prstGeom>
                        </wps:spPr>
                        <wps:txbx>
                          <w:txbxContent>
                            <w:p w14:paraId="2E4F864E" w14:textId="77777777" w:rsidR="0015529A" w:rsidRPr="007A2FD0" w:rsidRDefault="0015529A" w:rsidP="0015529A">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再委託先</w:t>
                              </w:r>
                            </w:p>
                          </w:txbxContent>
                        </wps:txbx>
                        <wps:bodyPr lIns="0" rIns="0" anchor="ctr"/>
                      </wps:wsp>
                      <wps:wsp>
                        <wps:cNvPr id="1481486571" name="テキスト プレースホルダー 2"/>
                        <wps:cNvSpPr txBox="1">
                          <a:spLocks/>
                        </wps:cNvSpPr>
                        <wps:spPr>
                          <a:xfrm>
                            <a:off x="6778052" y="0"/>
                            <a:ext cx="1818000" cy="206743"/>
                          </a:xfrm>
                          <a:prstGeom prst="rect">
                            <a:avLst/>
                          </a:prstGeom>
                        </wps:spPr>
                        <wps:txbx>
                          <w:txbxContent>
                            <w:p w14:paraId="227C232C" w14:textId="77777777" w:rsidR="0015529A" w:rsidRPr="007A2FD0" w:rsidRDefault="0015529A" w:rsidP="0015529A">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再々委託先</w:t>
                              </w:r>
                            </w:p>
                          </w:txbxContent>
                        </wps:txbx>
                        <wps:bodyPr lIns="0" rIns="0" anchor="ctr"/>
                      </wps:wsp>
                      <wps:wsp>
                        <wps:cNvPr id="907898280" name="正方形/長方形 907898280"/>
                        <wps:cNvSpPr/>
                        <wps:spPr>
                          <a:xfrm>
                            <a:off x="0" y="265967"/>
                            <a:ext cx="1818106" cy="362931"/>
                          </a:xfrm>
                          <a:prstGeom prst="rect">
                            <a:avLst/>
                          </a:prstGeom>
                          <a:solidFill>
                            <a:srgbClr val="33CCFF"/>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26B08219" w14:textId="77777777" w:rsidR="0015529A" w:rsidRPr="00ED2CB8" w:rsidRDefault="0015529A" w:rsidP="0015529A">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A社</w:t>
                              </w:r>
                            </w:p>
                            <w:p w14:paraId="5C7BC6DB" w14:textId="77777777" w:rsidR="0015529A" w:rsidRPr="00ED2CB8" w:rsidRDefault="0015529A" w:rsidP="0015529A">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（幹事法人）</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953779193" name="正方形/長方形 953779193"/>
                        <wps:cNvSpPr/>
                        <wps:spPr>
                          <a:xfrm>
                            <a:off x="0" y="1184614"/>
                            <a:ext cx="1818000"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7D90CBC5" w14:textId="77777777" w:rsidR="0015529A" w:rsidRPr="00ED2CB8" w:rsidRDefault="0015529A" w:rsidP="0015529A">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B社</w:t>
                              </w:r>
                            </w:p>
                            <w:p w14:paraId="36E64991" w14:textId="77777777" w:rsidR="0015529A" w:rsidRPr="00ED2CB8" w:rsidRDefault="0015529A" w:rsidP="0015529A">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（共同申請者）</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546610181" name="正方形/長方形 1546610181"/>
                        <wps:cNvSpPr/>
                        <wps:spPr>
                          <a:xfrm>
                            <a:off x="2259315" y="265967"/>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2AFE556D" w14:textId="77777777" w:rsidR="0015529A" w:rsidRPr="00ED2CB8" w:rsidRDefault="0015529A" w:rsidP="0015529A">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C社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395659451" name="直線コネクタ 1395659451"/>
                        <wps:cNvCnPr>
                          <a:cxnSpLocks/>
                          <a:stCxn id="4294967295" idx="1"/>
                          <a:endCxn id="4294967295" idx="3"/>
                        </wps:cNvCnPr>
                        <wps:spPr>
                          <a:xfrm flipH="1">
                            <a:off x="1818106" y="447433"/>
                            <a:ext cx="441209"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901614937" name="正方形/長方形 901614937"/>
                        <wps:cNvSpPr/>
                        <wps:spPr>
                          <a:xfrm>
                            <a:off x="2259315" y="725290"/>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369FDE59" w14:textId="77777777" w:rsidR="0015529A" w:rsidRPr="00ED2CB8" w:rsidRDefault="0015529A" w:rsidP="0015529A">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D社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386167871" name="直線コネクタ 82"/>
                        <wps:cNvCnPr>
                          <a:cxnSpLocks/>
                          <a:stCxn id="4294967295" idx="3"/>
                          <a:endCxn id="4294967295" idx="1"/>
                        </wps:cNvCnPr>
                        <wps:spPr>
                          <a:xfrm>
                            <a:off x="1818106" y="447433"/>
                            <a:ext cx="441209" cy="459323"/>
                          </a:xfrm>
                          <a:prstGeom prst="bentConnector3">
                            <a:avLst>
                              <a:gd name="adj1" fmla="val 50000"/>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929655420" name="正方形/長方形 929655420"/>
                        <wps:cNvSpPr/>
                        <wps:spPr>
                          <a:xfrm>
                            <a:off x="4518630" y="265967"/>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641F1C46" w14:textId="77777777" w:rsidR="0015529A" w:rsidRPr="00ED2CB8" w:rsidRDefault="0015529A" w:rsidP="0015529A">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E社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498162679" name="正方形/長方形 1498162679"/>
                        <wps:cNvSpPr/>
                        <wps:spPr>
                          <a:xfrm>
                            <a:off x="4518630" y="725290"/>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64A85C4D" w14:textId="77777777" w:rsidR="0015529A" w:rsidRPr="00ED2CB8" w:rsidRDefault="0015529A" w:rsidP="0015529A">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F社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60994161" name="正方形/長方形 160994161"/>
                        <wps:cNvSpPr/>
                        <wps:spPr>
                          <a:xfrm>
                            <a:off x="6777947" y="265967"/>
                            <a:ext cx="1818105"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0D068B82" w14:textId="77777777" w:rsidR="0015529A" w:rsidRPr="00ED2CB8" w:rsidRDefault="0015529A" w:rsidP="0015529A">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G社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2042072111" name="直線コネクタ 2042072111"/>
                        <wps:cNvCnPr>
                          <a:cxnSpLocks/>
                          <a:stCxn id="4294967295" idx="1"/>
                          <a:endCxn id="4294967295" idx="3"/>
                        </wps:cNvCnPr>
                        <wps:spPr>
                          <a:xfrm flipH="1">
                            <a:off x="4077421" y="447433"/>
                            <a:ext cx="441209"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864583604" name="直線コネクタ 864583604"/>
                        <wps:cNvCnPr>
                          <a:cxnSpLocks/>
                          <a:stCxn id="4294967295" idx="1"/>
                          <a:endCxn id="4294967295" idx="3"/>
                        </wps:cNvCnPr>
                        <wps:spPr>
                          <a:xfrm flipH="1">
                            <a:off x="6336736" y="447433"/>
                            <a:ext cx="441210"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934611513" name="直線コネクタ 82"/>
                        <wps:cNvCnPr>
                          <a:cxnSpLocks/>
                          <a:stCxn id="4294967295" idx="3"/>
                          <a:endCxn id="4294967295" idx="1"/>
                        </wps:cNvCnPr>
                        <wps:spPr>
                          <a:xfrm>
                            <a:off x="4077421" y="447433"/>
                            <a:ext cx="441209" cy="459323"/>
                          </a:xfrm>
                          <a:prstGeom prst="bentConnector3">
                            <a:avLst>
                              <a:gd name="adj1" fmla="val 50000"/>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347425359" name="正方形/長方形 1347425359"/>
                        <wps:cNvSpPr/>
                        <wps:spPr>
                          <a:xfrm>
                            <a:off x="2259315" y="1184614"/>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0331C441" w14:textId="77777777" w:rsidR="0015529A" w:rsidRPr="00ED2CB8" w:rsidRDefault="0015529A" w:rsidP="0015529A">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H社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777745375" name="直線コネクタ 1777745375"/>
                        <wps:cNvCnPr>
                          <a:cxnSpLocks/>
                          <a:stCxn id="4294967295" idx="1"/>
                          <a:endCxn id="4294967295" idx="3"/>
                        </wps:cNvCnPr>
                        <wps:spPr>
                          <a:xfrm flipH="1">
                            <a:off x="1818000" y="1366080"/>
                            <a:ext cx="441315"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E96966C" id="_x0000_s1049" style="position:absolute;left:0;text-align:left;margin-left:16.1pt;margin-top:2.5pt;width:429.25pt;height:204.15pt;z-index:251683852;mso-width-relative:margin;mso-height-relative:margin" coordsize="85960,15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">
                <v:shape id="テキスト プレースホルダー 2" o:spid="_x0000_s1050" type="#_x0000_t202" style="position:absolute;left:1;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" filled="f" stroked="f">
                  <v:textbox inset="0,,0">
                    <w:txbxContent>
                      <w:p w14:paraId="0FC2D80D" w14:textId="77777777" w:rsidR="0015529A" w:rsidRPr="007A2FD0" w:rsidRDefault="0015529A" w:rsidP="0015529A">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補助事業者</w:t>
                        </w:r>
                      </w:p>
                    </w:txbxContent>
                  </v:textbox>
                </v:shape>
                <v:shape id="テキスト プレースホルダー 2" o:spid="_x0000_s1051" type="#_x0000_t202" style="position:absolute;left:22594;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" filled="f" stroked="f">
                  <v:textbox inset="0,,0">
                    <w:txbxContent>
                      <w:p w14:paraId="7E2234D3" w14:textId="77777777" w:rsidR="0015529A" w:rsidRPr="007A2FD0" w:rsidRDefault="0015529A" w:rsidP="0015529A">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委託先</w:t>
                        </w:r>
                      </w:p>
                    </w:txbxContent>
                  </v:textbox>
                </v:shape>
                <v:shape id="テキスト プレースホルダー 2" o:spid="_x0000_s1052" type="#_x0000_t202" style="position:absolute;left:45187;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" filled="f" stroked="f">
                  <v:textbox inset="0,,0">
                    <w:txbxContent>
                      <w:p w14:paraId="2E4F864E" w14:textId="77777777" w:rsidR="0015529A" w:rsidRPr="007A2FD0" w:rsidRDefault="0015529A" w:rsidP="0015529A">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再委託先</w:t>
                        </w:r>
                      </w:p>
                    </w:txbxContent>
                  </v:textbox>
                </v:shape>
                <v:shape id="テキスト プレースホルダー 2" o:spid="_x0000_s1053" type="#_x0000_t202" style="position:absolute;left:67780;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" filled="f" stroked="f">
                  <v:textbox inset="0,,0">
                    <w:txbxContent>
                      <w:p w14:paraId="227C232C" w14:textId="77777777" w:rsidR="0015529A" w:rsidRPr="007A2FD0" w:rsidRDefault="0015529A" w:rsidP="0015529A">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再々委託先</w:t>
                        </w:r>
                      </w:p>
                    </w:txbxContent>
                  </v:textbox>
                </v:shape>
                <v:rect id="正方形/長方形 907898280" o:spid="_x0000_s1054" style="position:absolute;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" fillcolor="#3cf" stroked="f">
                  <v:stroke joinstyle="round" endcap="round"/>
                  <v:textbox inset="2mm,1.0319mm,2mm,1.0319mm">
                    <w:txbxContent>
                      <w:p w14:paraId="26B08219" w14:textId="77777777" w:rsidR="0015529A" w:rsidRPr="00ED2CB8" w:rsidRDefault="0015529A" w:rsidP="0015529A">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A社</w:t>
                        </w:r>
                      </w:p>
                      <w:p w14:paraId="5C7BC6DB" w14:textId="77777777" w:rsidR="0015529A" w:rsidRPr="00ED2CB8" w:rsidRDefault="0015529A" w:rsidP="0015529A">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（幹事法人）</w:t>
                        </w:r>
                      </w:p>
                    </w:txbxContent>
                  </v:textbox>
                </v:rect>
                <v:rect id="正方形/長方形 953779193" o:spid="_x0000_s1055" style="position:absolute;top:11846;width:18180;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" fillcolor="#a5a5a5 [3206]" stroked="f">
                  <v:stroke joinstyle="round" endcap="round"/>
                  <v:textbox inset="2mm,1.0319mm,2mm,1.0319mm">
                    <w:txbxContent>
                      <w:p w14:paraId="7D90CBC5" w14:textId="77777777" w:rsidR="0015529A" w:rsidRPr="00ED2CB8" w:rsidRDefault="0015529A" w:rsidP="0015529A">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B社</w:t>
                        </w:r>
                      </w:p>
                      <w:p w14:paraId="36E64991" w14:textId="77777777" w:rsidR="0015529A" w:rsidRPr="00ED2CB8" w:rsidRDefault="0015529A" w:rsidP="0015529A">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（共同申請者）</w:t>
                        </w:r>
                      </w:p>
                    </w:txbxContent>
                  </v:textbox>
                </v:rect>
                <v:rect id="正方形/長方形 1546610181" o:spid="_x0000_s1056" style="position:absolute;left:22593;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" fillcolor="#a5a5a5 [3206]" stroked="f">
                  <v:stroke joinstyle="round" endcap="round"/>
                  <v:textbox inset="2mm,1.0319mm,2mm,1.0319mm">
                    <w:txbxContent>
                      <w:p w14:paraId="2AFE556D" w14:textId="77777777" w:rsidR="0015529A" w:rsidRPr="00ED2CB8" w:rsidRDefault="0015529A" w:rsidP="0015529A">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C社</w:t>
                        </w:r>
                      </w:p>
                    </w:txbxContent>
                  </v:textbox>
                </v:rect>
                <v:line id="直線コネクタ 1395659451" o:spid="_x0000_s1057" style="position:absolute;flip:x;visibility:visible;mso-wrap-style:square" from="18181,4474" to="22593,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" strokecolor="#5b9bd5 [3204]" strokeweight="1pt">
                  <v:stroke joinstyle="miter"/>
                  <o:lock v:ext="edit" shapetype="f"/>
                </v:line>
                <v:rect id="正方形/長方形 901614937" o:spid="_x0000_s1058" style="position:absolute;left:22593;top:7252;width:18181;height:3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" fillcolor="#a5a5a5 [3206]" stroked="f">
                  <v:stroke joinstyle="round" endcap="round"/>
                  <v:textbox inset="2mm,1.0319mm,2mm,1.0319mm">
                    <w:txbxContent>
                      <w:p w14:paraId="369FDE59" w14:textId="77777777" w:rsidR="0015529A" w:rsidRPr="00ED2CB8" w:rsidRDefault="0015529A" w:rsidP="0015529A">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D社</w:t>
                        </w:r>
                      </w:p>
                    </w:txbxContent>
                  </v:textbox>
                </v:rect>
                <v:shape id="直線コネクタ 82" o:spid="_x0000_s1059" type="#_x0000_t34" style="position:absolute;left:18181;top:4474;width:4412;height:459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" strokecolor="#5b9bd5 [3204]" strokeweight="1pt">
                  <o:lock v:ext="edit" shapetype="f"/>
                </v:shape>
                <v:rect id="正方形/長方形 929655420" o:spid="_x0000_s1060" style="position:absolute;left:45186;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" fillcolor="#a5a5a5 [3206]" stroked="f">
                  <v:stroke joinstyle="round" endcap="round"/>
                  <v:textbox inset="2mm,1.0319mm,2mm,1.0319mm">
                    <w:txbxContent>
                      <w:p w14:paraId="641F1C46" w14:textId="77777777" w:rsidR="0015529A" w:rsidRPr="00ED2CB8" w:rsidRDefault="0015529A" w:rsidP="0015529A">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E社</w:t>
                        </w:r>
                      </w:p>
                    </w:txbxContent>
                  </v:textbox>
                </v:rect>
                <v:rect id="正方形/長方形 1498162679" o:spid="_x0000_s1061" style="position:absolute;left:45186;top:7252;width:18181;height:3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" fillcolor="#a5a5a5 [3206]" stroked="f">
                  <v:stroke joinstyle="round" endcap="round"/>
                  <v:textbox inset="2mm,1.0319mm,2mm,1.0319mm">
                    <w:txbxContent>
                      <w:p w14:paraId="64A85C4D" w14:textId="77777777" w:rsidR="0015529A" w:rsidRPr="00ED2CB8" w:rsidRDefault="0015529A" w:rsidP="0015529A">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F社</w:t>
                        </w:r>
                      </w:p>
                    </w:txbxContent>
                  </v:textbox>
                </v:rect>
                <v:rect id="正方形/長方形 160994161" o:spid="_x0000_s1062" style="position:absolute;left:67779;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" fillcolor="#a5a5a5 [3206]" stroked="f">
                  <v:stroke joinstyle="round" endcap="round"/>
                  <v:textbox inset="2mm,1.0319mm,2mm,1.0319mm">
                    <w:txbxContent>
                      <w:p w14:paraId="0D068B82" w14:textId="77777777" w:rsidR="0015529A" w:rsidRPr="00ED2CB8" w:rsidRDefault="0015529A" w:rsidP="0015529A">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G社</w:t>
                        </w:r>
                      </w:p>
                    </w:txbxContent>
                  </v:textbox>
                </v:rect>
                <v:line id="直線コネクタ 2042072111" o:spid="_x0000_s1063" style="position:absolute;flip:x;visibility:visible;mso-wrap-style:square" from="40774,4474" to="45186,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" strokecolor="#5b9bd5 [3204]" strokeweight="1pt">
                  <v:stroke joinstyle="miter"/>
                  <o:lock v:ext="edit" shapetype="f"/>
                </v:line>
                <v:line id="直線コネクタ 864583604" o:spid="_x0000_s1064" style="position:absolute;flip:x;visibility:visible;mso-wrap-style:square" from="63367,4474" to="67779,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" strokecolor="#5b9bd5 [3204]" strokeweight="1pt">
                  <v:stroke joinstyle="miter"/>
                  <o:lock v:ext="edit" shapetype="f"/>
                </v:line>
                <v:shape id="直線コネクタ 82" o:spid="_x0000_s1065" type="#_x0000_t34" style="position:absolute;left:40774;top:4474;width:4412;height:459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" strokecolor="#5b9bd5 [3204]" strokeweight="1pt">
                  <o:lock v:ext="edit" shapetype="f"/>
                </v:shape>
                <v:rect id="正方形/長方形 1347425359" o:spid="_x0000_s1066" style="position:absolute;left:22593;top:11846;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" fillcolor="#a5a5a5 [3206]" stroked="f">
                  <v:stroke joinstyle="round" endcap="round"/>
                  <v:textbox inset="2mm,1.0319mm,2mm,1.0319mm">
                    <w:txbxContent>
                      <w:p w14:paraId="0331C441" w14:textId="77777777" w:rsidR="0015529A" w:rsidRPr="00ED2CB8" w:rsidRDefault="0015529A" w:rsidP="0015529A">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H社</w:t>
                        </w:r>
                      </w:p>
                    </w:txbxContent>
                  </v:textbox>
                </v:rect>
                <v:line id="直線コネクタ 1777745375" o:spid="_x0000_s1067" style="position:absolute;flip:x;visibility:visible;mso-wrap-style:square" from="18180,13660" to="22593,13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" strokecolor="#5b9bd5 [3204]" strokeweight="1pt">
                  <v:stroke joinstyle="miter"/>
                  <o:lock v:ext="edit" shapetype="f"/>
                </v:line>
              </v:group>
            </w:pict>
          </mc:Fallback>
        </mc:AlternateContent>
      </w:r>
    </w:p>
    <w:p w14:paraId="43ABD65F" w14:textId="4246F5A6" w:rsidR="0015529A" w:rsidRDefault="0015529A" w:rsidP="0015529A">
      <w:pPr>
        <w:ind w:leftChars="-405" w:left="-850"/>
        <w:jc w:val="left"/>
        <w:rPr>
          <w:rFonts w:ascii="ＭＳ ゴシック" w:eastAsia="ＭＳ ゴシック" w:hAnsi="ＭＳ ゴシック"/>
          <w:bCs/>
          <w:sz w:val="22"/>
        </w:rPr>
      </w:pPr>
    </w:p>
    <w:p w14:paraId="0D37B9A8" w14:textId="77777777" w:rsidR="0015529A" w:rsidRDefault="0015529A" w:rsidP="0015529A">
      <w:pPr>
        <w:ind w:leftChars="-405" w:left="-850"/>
        <w:jc w:val="left"/>
        <w:rPr>
          <w:rFonts w:ascii="ＭＳ ゴシック" w:eastAsia="ＭＳ ゴシック" w:hAnsi="ＭＳ ゴシック"/>
          <w:bCs/>
          <w:sz w:val="22"/>
        </w:rPr>
      </w:pPr>
    </w:p>
    <w:p w14:paraId="70131A90" w14:textId="77777777" w:rsidR="0015529A" w:rsidRDefault="0015529A" w:rsidP="0015529A">
      <w:pPr>
        <w:ind w:leftChars="-405" w:left="-850"/>
        <w:jc w:val="left"/>
        <w:rPr>
          <w:rFonts w:ascii="ＭＳ ゴシック" w:eastAsia="ＭＳ ゴシック" w:hAnsi="ＭＳ ゴシック"/>
          <w:bCs/>
          <w:sz w:val="22"/>
        </w:rPr>
      </w:pPr>
    </w:p>
    <w:p w14:paraId="744C0A18" w14:textId="77777777" w:rsidR="0015529A" w:rsidRDefault="0015529A" w:rsidP="0015529A">
      <w:pPr>
        <w:ind w:leftChars="-405" w:left="-850"/>
        <w:jc w:val="left"/>
        <w:rPr>
          <w:rFonts w:ascii="ＭＳ ゴシック" w:eastAsia="ＭＳ ゴシック" w:hAnsi="ＭＳ ゴシック"/>
          <w:bCs/>
          <w:sz w:val="22"/>
        </w:rPr>
      </w:pPr>
    </w:p>
    <w:p w14:paraId="0073E035" w14:textId="77777777" w:rsidR="0015529A" w:rsidRDefault="0015529A" w:rsidP="0015529A">
      <w:pPr>
        <w:ind w:leftChars="-405" w:left="-850"/>
        <w:jc w:val="left"/>
        <w:rPr>
          <w:rFonts w:ascii="ＭＳ ゴシック" w:eastAsia="ＭＳ ゴシック" w:hAnsi="ＭＳ ゴシック"/>
          <w:bCs/>
          <w:sz w:val="22"/>
        </w:rPr>
      </w:pPr>
    </w:p>
    <w:p w14:paraId="03A39F61" w14:textId="77777777" w:rsidR="0015529A" w:rsidRDefault="0015529A" w:rsidP="0015529A">
      <w:pPr>
        <w:ind w:leftChars="-405" w:left="-850"/>
        <w:jc w:val="left"/>
        <w:rPr>
          <w:rFonts w:ascii="ＭＳ ゴシック" w:eastAsia="ＭＳ ゴシック" w:hAnsi="ＭＳ ゴシック"/>
          <w:bCs/>
          <w:sz w:val="22"/>
        </w:rPr>
      </w:pPr>
    </w:p>
    <w:p w14:paraId="3A08ECB1" w14:textId="77777777" w:rsidR="0015529A" w:rsidRDefault="0015529A" w:rsidP="0015529A">
      <w:pPr>
        <w:ind w:leftChars="-405" w:left="-850"/>
        <w:jc w:val="left"/>
        <w:rPr>
          <w:rFonts w:ascii="ＭＳ ゴシック" w:eastAsia="ＭＳ ゴシック" w:hAnsi="ＭＳ ゴシック"/>
          <w:bCs/>
          <w:sz w:val="22"/>
        </w:rPr>
      </w:pPr>
    </w:p>
    <w:p w14:paraId="58DE7716" w14:textId="77777777" w:rsidR="0015529A" w:rsidRDefault="0015529A" w:rsidP="0015529A">
      <w:pPr>
        <w:ind w:leftChars="-405" w:left="-850"/>
        <w:jc w:val="left"/>
        <w:rPr>
          <w:rFonts w:ascii="ＭＳ ゴシック" w:eastAsia="ＭＳ ゴシック" w:hAnsi="ＭＳ ゴシック"/>
          <w:bCs/>
          <w:sz w:val="22"/>
        </w:rPr>
      </w:pPr>
    </w:p>
    <w:p w14:paraId="2D74B510" w14:textId="77777777" w:rsidR="0015529A" w:rsidRDefault="0015529A" w:rsidP="0015529A">
      <w:pPr>
        <w:ind w:leftChars="-405" w:left="-850"/>
        <w:jc w:val="left"/>
        <w:rPr>
          <w:rFonts w:ascii="ＭＳ ゴシック" w:eastAsia="ＭＳ ゴシック" w:hAnsi="ＭＳ ゴシック"/>
          <w:bCs/>
          <w:sz w:val="22"/>
        </w:rPr>
      </w:pPr>
    </w:p>
    <w:p w14:paraId="327998CE" w14:textId="77777777" w:rsidR="0015529A" w:rsidRPr="00946639" w:rsidRDefault="0015529A" w:rsidP="0015529A">
      <w:pPr>
        <w:ind w:leftChars="-405" w:left="-850"/>
        <w:jc w:val="left"/>
        <w:rPr>
          <w:rFonts w:ascii="ＭＳ ゴシック" w:eastAsia="ＭＳ ゴシック" w:hAnsi="ＭＳ ゴシック"/>
          <w:bCs/>
          <w:sz w:val="22"/>
        </w:rPr>
      </w:pPr>
    </w:p>
    <w:p w14:paraId="66BDF602" w14:textId="77777777" w:rsidR="005A0589" w:rsidRPr="00A16B03" w:rsidRDefault="005A0589" w:rsidP="005A0589">
      <w:pPr>
        <w:ind w:leftChars="-405" w:left="-850"/>
        <w:jc w:val="left"/>
        <w:rPr>
          <w:rFonts w:ascii="ＭＳ ゴシック" w:eastAsia="ＭＳ ゴシック" w:hAnsi="ＭＳ ゴシック"/>
          <w:bCs/>
          <w:sz w:val="22"/>
        </w:rPr>
      </w:pPr>
    </w:p>
    <w:p w14:paraId="2093A742" w14:textId="77777777" w:rsidR="005A0589" w:rsidRPr="00A16B03" w:rsidRDefault="005A0589" w:rsidP="005A0589">
      <w:pPr>
        <w:jc w:val="left"/>
        <w:rPr>
          <w:rFonts w:ascii="ＭＳ ゴシック" w:eastAsia="ＭＳ ゴシック" w:hAnsi="ＭＳ ゴシック"/>
          <w:bCs/>
          <w:sz w:val="22"/>
        </w:rPr>
      </w:pPr>
    </w:p>
    <w:p w14:paraId="5B846478" w14:textId="1C32A7AE" w:rsidR="005A0589" w:rsidRPr="00A77298" w:rsidRDefault="00946639" w:rsidP="005A0589">
      <w:pPr>
        <w:ind w:leftChars="-405" w:left="-850" w:firstLineChars="400" w:firstLine="880"/>
        <w:jc w:val="left"/>
        <w:rPr>
          <w:rFonts w:ascii="ＭＳ ゴシック" w:eastAsia="ＭＳ ゴシック" w:hAnsi="ＭＳ ゴシック"/>
          <w:bCs/>
          <w:sz w:val="22"/>
        </w:rPr>
      </w:pPr>
      <w:r>
        <w:rPr>
          <w:rFonts w:ascii="ＭＳ ゴシック" w:eastAsia="ＭＳ ゴシック" w:hAnsi="ＭＳ ゴシック" w:hint="eastAsia"/>
          <w:bCs/>
          <w:sz w:val="22"/>
        </w:rPr>
        <w:t>１２</w:t>
      </w:r>
      <w:r w:rsidR="005A0589" w:rsidRPr="00A16B03">
        <w:rPr>
          <w:rFonts w:ascii="ＭＳ ゴシック" w:eastAsia="ＭＳ ゴシック" w:hAnsi="ＭＳ ゴシック" w:hint="eastAsia"/>
          <w:bCs/>
          <w:sz w:val="22"/>
        </w:rPr>
        <w:t>．</w:t>
      </w:r>
      <w:r>
        <w:rPr>
          <w:rFonts w:ascii="ＭＳ ゴシック" w:eastAsia="ＭＳ ゴシック" w:hAnsi="ＭＳ ゴシック" w:hint="eastAsia"/>
          <w:bCs/>
          <w:sz w:val="22"/>
        </w:rPr>
        <w:t>実証における</w:t>
      </w:r>
      <w:r w:rsidR="005A0589" w:rsidRPr="00A16B03">
        <w:rPr>
          <w:rFonts w:ascii="ＭＳ ゴシック" w:eastAsia="ＭＳ ゴシック" w:hAnsi="ＭＳ ゴシック" w:hint="eastAsia"/>
          <w:bCs/>
          <w:sz w:val="22"/>
        </w:rPr>
        <w:t>委託、外注が必要である理由及び選定理由</w:t>
      </w:r>
    </w:p>
    <w:tbl>
      <w:tblPr>
        <w:tblpPr w:leftFromText="142" w:rightFromText="142" w:vertAnchor="text" w:horzAnchor="margin" w:tblpXSpec="center" w:tblpY="73"/>
        <w:tblW w:w="9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4"/>
      </w:tblGrid>
      <w:tr w:rsidR="005A0589" w:rsidRPr="00A77298" w14:paraId="12F815AC" w14:textId="77777777" w:rsidTr="00995574">
        <w:trPr>
          <w:trHeight w:val="360"/>
        </w:trPr>
        <w:tc>
          <w:tcPr>
            <w:tcW w:w="9044" w:type="dxa"/>
            <w:shd w:val="clear" w:color="auto" w:fill="auto"/>
          </w:tcPr>
          <w:p w14:paraId="010F331A" w14:textId="77777777" w:rsidR="005A0589" w:rsidRPr="00A77298" w:rsidRDefault="005A0589" w:rsidP="00995574">
            <w:pPr>
              <w:rPr>
                <w:rFonts w:ascii="ＭＳ ゴシック" w:eastAsia="ＭＳ ゴシック" w:hAnsi="ＭＳ ゴシック"/>
                <w:bCs/>
                <w:sz w:val="22"/>
              </w:rPr>
            </w:pPr>
          </w:p>
          <w:p w14:paraId="3F282850" w14:textId="77777777" w:rsidR="005A0589" w:rsidRPr="00A77298" w:rsidRDefault="005A0589" w:rsidP="00995574">
            <w:pPr>
              <w:rPr>
                <w:rFonts w:ascii="ＭＳ ゴシック" w:eastAsia="ＭＳ ゴシック" w:hAnsi="ＭＳ ゴシック"/>
                <w:bCs/>
                <w:sz w:val="22"/>
              </w:rPr>
            </w:pPr>
          </w:p>
          <w:p w14:paraId="029F63ED" w14:textId="77777777" w:rsidR="005A0589" w:rsidRPr="00A77298" w:rsidRDefault="005A0589" w:rsidP="00995574">
            <w:pPr>
              <w:rPr>
                <w:rFonts w:ascii="ＭＳ ゴシック" w:eastAsia="ＭＳ ゴシック" w:hAnsi="ＭＳ ゴシック"/>
                <w:bCs/>
                <w:sz w:val="22"/>
              </w:rPr>
            </w:pPr>
          </w:p>
          <w:p w14:paraId="37C93864" w14:textId="77777777" w:rsidR="005A0589" w:rsidRPr="00A77298" w:rsidRDefault="005A0589" w:rsidP="00995574">
            <w:pPr>
              <w:rPr>
                <w:rFonts w:ascii="ＭＳ ゴシック" w:eastAsia="ＭＳ ゴシック" w:hAnsi="ＭＳ ゴシック"/>
                <w:bCs/>
                <w:sz w:val="22"/>
              </w:rPr>
            </w:pPr>
          </w:p>
          <w:p w14:paraId="3D851E23" w14:textId="77777777" w:rsidR="005A0589" w:rsidRPr="00A77298" w:rsidRDefault="005A0589" w:rsidP="00995574">
            <w:pPr>
              <w:rPr>
                <w:rFonts w:ascii="ＭＳ ゴシック" w:eastAsia="ＭＳ ゴシック" w:hAnsi="ＭＳ ゴシック"/>
                <w:bCs/>
                <w:sz w:val="22"/>
              </w:rPr>
            </w:pPr>
          </w:p>
          <w:p w14:paraId="36E1EBF9" w14:textId="77777777" w:rsidR="005A0589" w:rsidRPr="00A77298" w:rsidRDefault="005A0589" w:rsidP="00995574">
            <w:pPr>
              <w:rPr>
                <w:rFonts w:ascii="ＭＳ ゴシック" w:eastAsia="ＭＳ ゴシック" w:hAnsi="ＭＳ ゴシック"/>
                <w:bCs/>
                <w:sz w:val="22"/>
              </w:rPr>
            </w:pPr>
          </w:p>
          <w:p w14:paraId="14267F55" w14:textId="77777777" w:rsidR="005A0589" w:rsidRPr="00A77298" w:rsidRDefault="005A0589" w:rsidP="00995574">
            <w:pPr>
              <w:rPr>
                <w:rFonts w:ascii="ＭＳ ゴシック" w:eastAsia="ＭＳ ゴシック" w:hAnsi="ＭＳ ゴシック"/>
                <w:bCs/>
                <w:sz w:val="22"/>
              </w:rPr>
            </w:pPr>
          </w:p>
          <w:p w14:paraId="23EFAB7C" w14:textId="77777777" w:rsidR="005A0589" w:rsidRPr="00A77298" w:rsidRDefault="005A0589" w:rsidP="00995574">
            <w:pPr>
              <w:rPr>
                <w:rFonts w:ascii="ＭＳ ゴシック" w:eastAsia="ＭＳ ゴシック" w:hAnsi="ＭＳ ゴシック"/>
                <w:bCs/>
                <w:sz w:val="22"/>
              </w:rPr>
            </w:pPr>
          </w:p>
          <w:p w14:paraId="3C927217" w14:textId="77777777" w:rsidR="005A0589" w:rsidRPr="00A77298" w:rsidRDefault="005A0589" w:rsidP="00995574">
            <w:pPr>
              <w:rPr>
                <w:rFonts w:ascii="ＭＳ ゴシック" w:eastAsia="ＭＳ ゴシック" w:hAnsi="ＭＳ ゴシック"/>
                <w:bCs/>
                <w:sz w:val="22"/>
              </w:rPr>
            </w:pPr>
          </w:p>
          <w:p w14:paraId="592F9F1E" w14:textId="77777777" w:rsidR="005A0589" w:rsidRPr="00A77298" w:rsidRDefault="005A0589" w:rsidP="00995574">
            <w:pPr>
              <w:rPr>
                <w:rFonts w:ascii="ＭＳ ゴシック" w:eastAsia="ＭＳ ゴシック" w:hAnsi="ＭＳ ゴシック"/>
                <w:bCs/>
                <w:sz w:val="22"/>
              </w:rPr>
            </w:pPr>
          </w:p>
        </w:tc>
      </w:tr>
    </w:tbl>
    <w:p w14:paraId="52641DCE" w14:textId="77777777" w:rsidR="005A0589" w:rsidRPr="00A77298" w:rsidRDefault="005A0589" w:rsidP="005A0589">
      <w:pPr>
        <w:rPr>
          <w:rFonts w:ascii="ＭＳ ゴシック" w:eastAsia="ＭＳ ゴシック" w:hAnsi="ＭＳ ゴシック"/>
          <w:bCs/>
          <w:sz w:val="22"/>
        </w:rPr>
      </w:pPr>
    </w:p>
    <w:p w14:paraId="20AE8451" w14:textId="77777777" w:rsidR="005A0589" w:rsidRPr="005A0589" w:rsidRDefault="005A0589" w:rsidP="00DC73DB">
      <w:pPr>
        <w:tabs>
          <w:tab w:val="left" w:pos="1020"/>
        </w:tabs>
        <w:rPr>
          <w:rFonts w:ascii="ＭＳ ゴシック" w:eastAsia="ＭＳ ゴシック" w:hAnsi="ＭＳ ゴシック"/>
          <w:bCs/>
          <w:sz w:val="22"/>
        </w:rPr>
      </w:pPr>
    </w:p>
    <w:sectPr w:rsidR="005A0589" w:rsidRPr="005A0589" w:rsidSect="002C0949">
      <w:footerReference w:type="default" r:id="rId8"/>
      <w:pgSz w:w="11906" w:h="16838" w:code="9"/>
      <w:pgMar w:top="1701" w:right="1418" w:bottom="1418"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CFA50" w14:textId="77777777" w:rsidR="00B85FF2" w:rsidRDefault="00B85FF2">
      <w:r>
        <w:separator/>
      </w:r>
    </w:p>
  </w:endnote>
  <w:endnote w:type="continuationSeparator" w:id="0">
    <w:p w14:paraId="671D2D0A" w14:textId="77777777" w:rsidR="00B85FF2" w:rsidRDefault="00B85FF2">
      <w:r>
        <w:continuationSeparator/>
      </w:r>
    </w:p>
  </w:endnote>
  <w:endnote w:type="continuationNotice" w:id="1">
    <w:p w14:paraId="2766F2B2" w14:textId="77777777" w:rsidR="00B85FF2" w:rsidRDefault="00B85F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489D" w14:textId="77777777" w:rsidR="001B43AA" w:rsidRDefault="001B43AA">
    <w:pPr>
      <w:pStyle w:val="a7"/>
      <w:jc w:val="center"/>
    </w:pPr>
    <w:r>
      <w:fldChar w:fldCharType="begin"/>
    </w:r>
    <w:r>
      <w:instrText>PAGE   \* MERGEFORMAT</w:instrText>
    </w:r>
    <w:r>
      <w:fldChar w:fldCharType="separate"/>
    </w:r>
    <w:r w:rsidR="00B831B5" w:rsidRPr="00B831B5">
      <w:rPr>
        <w:noProof/>
        <w:lang w:val="ja-JP"/>
      </w:rPr>
      <w:t>1</w:t>
    </w:r>
    <w:r>
      <w:fldChar w:fldCharType="end"/>
    </w:r>
  </w:p>
  <w:p w14:paraId="3ECF67C2" w14:textId="77777777" w:rsidR="001B43AA" w:rsidRDefault="001B43A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39E39" w14:textId="77777777" w:rsidR="00B85FF2" w:rsidRDefault="00B85FF2">
      <w:r>
        <w:separator/>
      </w:r>
    </w:p>
  </w:footnote>
  <w:footnote w:type="continuationSeparator" w:id="0">
    <w:p w14:paraId="69B0DA8E" w14:textId="77777777" w:rsidR="00B85FF2" w:rsidRDefault="00B85FF2">
      <w:r>
        <w:continuationSeparator/>
      </w:r>
    </w:p>
  </w:footnote>
  <w:footnote w:type="continuationNotice" w:id="1">
    <w:p w14:paraId="3FD66D7A" w14:textId="77777777" w:rsidR="00B85FF2" w:rsidRDefault="00B85FF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D4AFA"/>
    <w:multiLevelType w:val="hybridMultilevel"/>
    <w:tmpl w:val="1CB0E3E8"/>
    <w:lvl w:ilvl="0" w:tplc="836C4DE8">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50DD69D5"/>
    <w:multiLevelType w:val="hybridMultilevel"/>
    <w:tmpl w:val="95660CD4"/>
    <w:lvl w:ilvl="0" w:tplc="093463AE">
      <w:start w:val="2"/>
      <w:numFmt w:val="decimalFullWidth"/>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12E2862"/>
    <w:multiLevelType w:val="hybridMultilevel"/>
    <w:tmpl w:val="B8029858"/>
    <w:lvl w:ilvl="0" w:tplc="9CE6C01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 w15:restartNumberingAfterBreak="0">
    <w:nsid w:val="54824726"/>
    <w:multiLevelType w:val="hybridMultilevel"/>
    <w:tmpl w:val="FE0A8B84"/>
    <w:lvl w:ilvl="0" w:tplc="E176F6E2">
      <w:start w:val="1"/>
      <w:numFmt w:val="decimalEnclosedCircle"/>
      <w:lvlText w:val="%1"/>
      <w:lvlJc w:val="left"/>
      <w:pPr>
        <w:ind w:left="279" w:hanging="360"/>
      </w:pPr>
      <w:rPr>
        <w:rFonts w:hint="default"/>
      </w:rPr>
    </w:lvl>
    <w:lvl w:ilvl="1" w:tplc="04090017" w:tentative="1">
      <w:start w:val="1"/>
      <w:numFmt w:val="aiueoFullWidth"/>
      <w:lvlText w:val="(%2)"/>
      <w:lvlJc w:val="left"/>
      <w:pPr>
        <w:ind w:left="759" w:hanging="420"/>
      </w:pPr>
    </w:lvl>
    <w:lvl w:ilvl="2" w:tplc="04090011" w:tentative="1">
      <w:start w:val="1"/>
      <w:numFmt w:val="decimalEnclosedCircle"/>
      <w:lvlText w:val="%3"/>
      <w:lvlJc w:val="left"/>
      <w:pPr>
        <w:ind w:left="1179" w:hanging="420"/>
      </w:pPr>
    </w:lvl>
    <w:lvl w:ilvl="3" w:tplc="0409000F" w:tentative="1">
      <w:start w:val="1"/>
      <w:numFmt w:val="decimal"/>
      <w:lvlText w:val="%4."/>
      <w:lvlJc w:val="left"/>
      <w:pPr>
        <w:ind w:left="1599" w:hanging="420"/>
      </w:pPr>
    </w:lvl>
    <w:lvl w:ilvl="4" w:tplc="04090017" w:tentative="1">
      <w:start w:val="1"/>
      <w:numFmt w:val="aiueoFullWidth"/>
      <w:lvlText w:val="(%5)"/>
      <w:lvlJc w:val="left"/>
      <w:pPr>
        <w:ind w:left="2019" w:hanging="420"/>
      </w:pPr>
    </w:lvl>
    <w:lvl w:ilvl="5" w:tplc="04090011" w:tentative="1">
      <w:start w:val="1"/>
      <w:numFmt w:val="decimalEnclosedCircle"/>
      <w:lvlText w:val="%6"/>
      <w:lvlJc w:val="left"/>
      <w:pPr>
        <w:ind w:left="2439" w:hanging="420"/>
      </w:pPr>
    </w:lvl>
    <w:lvl w:ilvl="6" w:tplc="0409000F" w:tentative="1">
      <w:start w:val="1"/>
      <w:numFmt w:val="decimal"/>
      <w:lvlText w:val="%7."/>
      <w:lvlJc w:val="left"/>
      <w:pPr>
        <w:ind w:left="2859" w:hanging="420"/>
      </w:pPr>
    </w:lvl>
    <w:lvl w:ilvl="7" w:tplc="04090017" w:tentative="1">
      <w:start w:val="1"/>
      <w:numFmt w:val="aiueoFullWidth"/>
      <w:lvlText w:val="(%8)"/>
      <w:lvlJc w:val="left"/>
      <w:pPr>
        <w:ind w:left="3279" w:hanging="420"/>
      </w:pPr>
    </w:lvl>
    <w:lvl w:ilvl="8" w:tplc="04090011" w:tentative="1">
      <w:start w:val="1"/>
      <w:numFmt w:val="decimalEnclosedCircle"/>
      <w:lvlText w:val="%9"/>
      <w:lvlJc w:val="left"/>
      <w:pPr>
        <w:ind w:left="3699" w:hanging="420"/>
      </w:pPr>
    </w:lvl>
  </w:abstractNum>
  <w:abstractNum w:abstractNumId="4" w15:restartNumberingAfterBreak="0">
    <w:nsid w:val="55987632"/>
    <w:multiLevelType w:val="hybridMultilevel"/>
    <w:tmpl w:val="FE3041C4"/>
    <w:lvl w:ilvl="0" w:tplc="4FE8F6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7546EB4"/>
    <w:multiLevelType w:val="hybridMultilevel"/>
    <w:tmpl w:val="2ACE7076"/>
    <w:lvl w:ilvl="0" w:tplc="2D240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7"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8" w15:restartNumberingAfterBreak="0">
    <w:nsid w:val="6DE23663"/>
    <w:multiLevelType w:val="hybridMultilevel"/>
    <w:tmpl w:val="7F30FB48"/>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D9E6363"/>
    <w:multiLevelType w:val="hybridMultilevel"/>
    <w:tmpl w:val="BD48FA8E"/>
    <w:lvl w:ilvl="0" w:tplc="2010499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7FD15C3B"/>
    <w:multiLevelType w:val="hybridMultilevel"/>
    <w:tmpl w:val="E5FA6012"/>
    <w:lvl w:ilvl="0" w:tplc="1EC4CD5C">
      <w:start w:val="1"/>
      <w:numFmt w:val="decimalFullWidth"/>
      <w:lvlText w:val="%1．"/>
      <w:lvlJc w:val="left"/>
      <w:pPr>
        <w:tabs>
          <w:tab w:val="num" w:pos="1437"/>
        </w:tabs>
        <w:ind w:left="1437" w:hanging="405"/>
      </w:pPr>
      <w:rPr>
        <w:rFonts w:hint="default"/>
        <w:u w:val="single"/>
      </w:rPr>
    </w:lvl>
    <w:lvl w:ilvl="1" w:tplc="04090017" w:tentative="1">
      <w:start w:val="1"/>
      <w:numFmt w:val="aiueoFullWidth"/>
      <w:lvlText w:val="(%2)"/>
      <w:lvlJc w:val="left"/>
      <w:pPr>
        <w:tabs>
          <w:tab w:val="num" w:pos="1872"/>
        </w:tabs>
        <w:ind w:left="1872" w:hanging="420"/>
      </w:pPr>
    </w:lvl>
    <w:lvl w:ilvl="2" w:tplc="04090011" w:tentative="1">
      <w:start w:val="1"/>
      <w:numFmt w:val="decimalEnclosedCircle"/>
      <w:lvlText w:val="%3"/>
      <w:lvlJc w:val="left"/>
      <w:pPr>
        <w:tabs>
          <w:tab w:val="num" w:pos="2292"/>
        </w:tabs>
        <w:ind w:left="2292" w:hanging="420"/>
      </w:pPr>
    </w:lvl>
    <w:lvl w:ilvl="3" w:tplc="0409000F" w:tentative="1">
      <w:start w:val="1"/>
      <w:numFmt w:val="decimal"/>
      <w:lvlText w:val="%4."/>
      <w:lvlJc w:val="left"/>
      <w:pPr>
        <w:tabs>
          <w:tab w:val="num" w:pos="2712"/>
        </w:tabs>
        <w:ind w:left="2712" w:hanging="420"/>
      </w:pPr>
    </w:lvl>
    <w:lvl w:ilvl="4" w:tplc="04090017" w:tentative="1">
      <w:start w:val="1"/>
      <w:numFmt w:val="aiueoFullWidth"/>
      <w:lvlText w:val="(%5)"/>
      <w:lvlJc w:val="left"/>
      <w:pPr>
        <w:tabs>
          <w:tab w:val="num" w:pos="3132"/>
        </w:tabs>
        <w:ind w:left="3132" w:hanging="420"/>
      </w:pPr>
    </w:lvl>
    <w:lvl w:ilvl="5" w:tplc="04090011" w:tentative="1">
      <w:start w:val="1"/>
      <w:numFmt w:val="decimalEnclosedCircle"/>
      <w:lvlText w:val="%6"/>
      <w:lvlJc w:val="left"/>
      <w:pPr>
        <w:tabs>
          <w:tab w:val="num" w:pos="3552"/>
        </w:tabs>
        <w:ind w:left="3552" w:hanging="420"/>
      </w:pPr>
    </w:lvl>
    <w:lvl w:ilvl="6" w:tplc="0409000F" w:tentative="1">
      <w:start w:val="1"/>
      <w:numFmt w:val="decimal"/>
      <w:lvlText w:val="%7."/>
      <w:lvlJc w:val="left"/>
      <w:pPr>
        <w:tabs>
          <w:tab w:val="num" w:pos="3972"/>
        </w:tabs>
        <w:ind w:left="3972" w:hanging="420"/>
      </w:pPr>
    </w:lvl>
    <w:lvl w:ilvl="7" w:tplc="04090017" w:tentative="1">
      <w:start w:val="1"/>
      <w:numFmt w:val="aiueoFullWidth"/>
      <w:lvlText w:val="(%8)"/>
      <w:lvlJc w:val="left"/>
      <w:pPr>
        <w:tabs>
          <w:tab w:val="num" w:pos="4392"/>
        </w:tabs>
        <w:ind w:left="4392" w:hanging="420"/>
      </w:pPr>
    </w:lvl>
    <w:lvl w:ilvl="8" w:tplc="04090011" w:tentative="1">
      <w:start w:val="1"/>
      <w:numFmt w:val="decimalEnclosedCircle"/>
      <w:lvlText w:val="%9"/>
      <w:lvlJc w:val="left"/>
      <w:pPr>
        <w:tabs>
          <w:tab w:val="num" w:pos="4812"/>
        </w:tabs>
        <w:ind w:left="4812" w:hanging="420"/>
      </w:pPr>
    </w:lvl>
  </w:abstractNum>
  <w:num w:numId="1" w16cid:durableId="1016154544">
    <w:abstractNumId w:val="1"/>
  </w:num>
  <w:num w:numId="2" w16cid:durableId="940339591">
    <w:abstractNumId w:val="10"/>
  </w:num>
  <w:num w:numId="3" w16cid:durableId="281694083">
    <w:abstractNumId w:val="2"/>
  </w:num>
  <w:num w:numId="4" w16cid:durableId="331417107">
    <w:abstractNumId w:val="6"/>
  </w:num>
  <w:num w:numId="5" w16cid:durableId="749928901">
    <w:abstractNumId w:val="7"/>
  </w:num>
  <w:num w:numId="6" w16cid:durableId="667290694">
    <w:abstractNumId w:val="4"/>
  </w:num>
  <w:num w:numId="7" w16cid:durableId="1759981810">
    <w:abstractNumId w:val="8"/>
  </w:num>
  <w:num w:numId="8" w16cid:durableId="617029318">
    <w:abstractNumId w:val="3"/>
  </w:num>
  <w:num w:numId="9" w16cid:durableId="1888377396">
    <w:abstractNumId w:val="5"/>
  </w:num>
  <w:num w:numId="10" w16cid:durableId="1059668747">
    <w:abstractNumId w:val="0"/>
  </w:num>
  <w:num w:numId="11" w16cid:durableId="16013366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64"/>
    <w:rsid w:val="00014985"/>
    <w:rsid w:val="00017AA0"/>
    <w:rsid w:val="00023A76"/>
    <w:rsid w:val="000241CA"/>
    <w:rsid w:val="0002565C"/>
    <w:rsid w:val="000275A1"/>
    <w:rsid w:val="00031A4C"/>
    <w:rsid w:val="000407CD"/>
    <w:rsid w:val="00043B3B"/>
    <w:rsid w:val="00044CAB"/>
    <w:rsid w:val="00047DE2"/>
    <w:rsid w:val="00050A6E"/>
    <w:rsid w:val="000631AA"/>
    <w:rsid w:val="00063A2D"/>
    <w:rsid w:val="00070E42"/>
    <w:rsid w:val="00080111"/>
    <w:rsid w:val="000833D3"/>
    <w:rsid w:val="00083762"/>
    <w:rsid w:val="000840D8"/>
    <w:rsid w:val="00085ADF"/>
    <w:rsid w:val="00087FC3"/>
    <w:rsid w:val="000977A4"/>
    <w:rsid w:val="000B0DCC"/>
    <w:rsid w:val="000B2519"/>
    <w:rsid w:val="000B4A40"/>
    <w:rsid w:val="000C00BB"/>
    <w:rsid w:val="000C2E49"/>
    <w:rsid w:val="000C4A67"/>
    <w:rsid w:val="000C7511"/>
    <w:rsid w:val="000D0932"/>
    <w:rsid w:val="000D59CD"/>
    <w:rsid w:val="000D7BF7"/>
    <w:rsid w:val="000E5C4D"/>
    <w:rsid w:val="000E7389"/>
    <w:rsid w:val="000F1CD6"/>
    <w:rsid w:val="000F449F"/>
    <w:rsid w:val="0010277B"/>
    <w:rsid w:val="001038B2"/>
    <w:rsid w:val="00103AA4"/>
    <w:rsid w:val="001056B6"/>
    <w:rsid w:val="00110544"/>
    <w:rsid w:val="001114B5"/>
    <w:rsid w:val="0011379E"/>
    <w:rsid w:val="00113B6A"/>
    <w:rsid w:val="00114571"/>
    <w:rsid w:val="00114D4C"/>
    <w:rsid w:val="0011502D"/>
    <w:rsid w:val="00135296"/>
    <w:rsid w:val="00135D9D"/>
    <w:rsid w:val="00137526"/>
    <w:rsid w:val="00137E3E"/>
    <w:rsid w:val="001420CD"/>
    <w:rsid w:val="00151377"/>
    <w:rsid w:val="0015529A"/>
    <w:rsid w:val="00155415"/>
    <w:rsid w:val="00155A26"/>
    <w:rsid w:val="001560AD"/>
    <w:rsid w:val="0015765A"/>
    <w:rsid w:val="00164B4A"/>
    <w:rsid w:val="00165E43"/>
    <w:rsid w:val="00167D2E"/>
    <w:rsid w:val="0017116D"/>
    <w:rsid w:val="00176DFB"/>
    <w:rsid w:val="0017784E"/>
    <w:rsid w:val="001830E1"/>
    <w:rsid w:val="00187A64"/>
    <w:rsid w:val="00192309"/>
    <w:rsid w:val="00192B0E"/>
    <w:rsid w:val="001B43AA"/>
    <w:rsid w:val="001C6C40"/>
    <w:rsid w:val="001D0FC1"/>
    <w:rsid w:val="001D72B6"/>
    <w:rsid w:val="001E1D94"/>
    <w:rsid w:val="001E6F8C"/>
    <w:rsid w:val="001F196B"/>
    <w:rsid w:val="001F6F0C"/>
    <w:rsid w:val="00200735"/>
    <w:rsid w:val="00200775"/>
    <w:rsid w:val="00200873"/>
    <w:rsid w:val="00207C1B"/>
    <w:rsid w:val="00212D17"/>
    <w:rsid w:val="00213A32"/>
    <w:rsid w:val="0023092F"/>
    <w:rsid w:val="002318E6"/>
    <w:rsid w:val="00236A20"/>
    <w:rsid w:val="00246C0B"/>
    <w:rsid w:val="002523C2"/>
    <w:rsid w:val="0025618D"/>
    <w:rsid w:val="002603C7"/>
    <w:rsid w:val="00263310"/>
    <w:rsid w:val="0026693D"/>
    <w:rsid w:val="00271EF5"/>
    <w:rsid w:val="00272F9D"/>
    <w:rsid w:val="002759FA"/>
    <w:rsid w:val="00275CD6"/>
    <w:rsid w:val="0028293F"/>
    <w:rsid w:val="00284ECC"/>
    <w:rsid w:val="0028600C"/>
    <w:rsid w:val="00287DF8"/>
    <w:rsid w:val="00292789"/>
    <w:rsid w:val="00292ED4"/>
    <w:rsid w:val="00297142"/>
    <w:rsid w:val="002A06CD"/>
    <w:rsid w:val="002A1A88"/>
    <w:rsid w:val="002A51CE"/>
    <w:rsid w:val="002A5F2D"/>
    <w:rsid w:val="002A5FCC"/>
    <w:rsid w:val="002B0020"/>
    <w:rsid w:val="002B0DB1"/>
    <w:rsid w:val="002B2D78"/>
    <w:rsid w:val="002B5B9E"/>
    <w:rsid w:val="002B63D8"/>
    <w:rsid w:val="002B7ABC"/>
    <w:rsid w:val="002C0949"/>
    <w:rsid w:val="002C0BB1"/>
    <w:rsid w:val="002C20EC"/>
    <w:rsid w:val="002C2C7E"/>
    <w:rsid w:val="002C2CD3"/>
    <w:rsid w:val="002C3947"/>
    <w:rsid w:val="002D1FC7"/>
    <w:rsid w:val="002D4F86"/>
    <w:rsid w:val="002E64C5"/>
    <w:rsid w:val="002F1E84"/>
    <w:rsid w:val="002F26AD"/>
    <w:rsid w:val="002F3FB3"/>
    <w:rsid w:val="003029CC"/>
    <w:rsid w:val="00303656"/>
    <w:rsid w:val="00306413"/>
    <w:rsid w:val="003079AD"/>
    <w:rsid w:val="003127FE"/>
    <w:rsid w:val="00314860"/>
    <w:rsid w:val="00316233"/>
    <w:rsid w:val="00320CFB"/>
    <w:rsid w:val="00321A9A"/>
    <w:rsid w:val="00322958"/>
    <w:rsid w:val="0032612A"/>
    <w:rsid w:val="00331410"/>
    <w:rsid w:val="00335964"/>
    <w:rsid w:val="00337A50"/>
    <w:rsid w:val="003414F0"/>
    <w:rsid w:val="0034708D"/>
    <w:rsid w:val="003516DE"/>
    <w:rsid w:val="00360359"/>
    <w:rsid w:val="003658B4"/>
    <w:rsid w:val="00370847"/>
    <w:rsid w:val="00375AE4"/>
    <w:rsid w:val="003777F3"/>
    <w:rsid w:val="00380CFF"/>
    <w:rsid w:val="003830AB"/>
    <w:rsid w:val="00385123"/>
    <w:rsid w:val="00387E8E"/>
    <w:rsid w:val="00387F48"/>
    <w:rsid w:val="003B1085"/>
    <w:rsid w:val="003B1A94"/>
    <w:rsid w:val="003B6753"/>
    <w:rsid w:val="003C105A"/>
    <w:rsid w:val="003C3156"/>
    <w:rsid w:val="003C5930"/>
    <w:rsid w:val="003C66A6"/>
    <w:rsid w:val="003D16FF"/>
    <w:rsid w:val="003D1D66"/>
    <w:rsid w:val="003D2D62"/>
    <w:rsid w:val="003D51CE"/>
    <w:rsid w:val="003E707F"/>
    <w:rsid w:val="003F4C0E"/>
    <w:rsid w:val="003F7CA0"/>
    <w:rsid w:val="00400959"/>
    <w:rsid w:val="004009BF"/>
    <w:rsid w:val="004035DA"/>
    <w:rsid w:val="004106F4"/>
    <w:rsid w:val="004146BA"/>
    <w:rsid w:val="00417972"/>
    <w:rsid w:val="0042768A"/>
    <w:rsid w:val="0043363D"/>
    <w:rsid w:val="00434C04"/>
    <w:rsid w:val="004371FB"/>
    <w:rsid w:val="004374A8"/>
    <w:rsid w:val="00442C00"/>
    <w:rsid w:val="00444799"/>
    <w:rsid w:val="00444F5E"/>
    <w:rsid w:val="004517E4"/>
    <w:rsid w:val="0045537E"/>
    <w:rsid w:val="004557F8"/>
    <w:rsid w:val="0046385C"/>
    <w:rsid w:val="004700B8"/>
    <w:rsid w:val="004711C4"/>
    <w:rsid w:val="004752BC"/>
    <w:rsid w:val="0048073A"/>
    <w:rsid w:val="004821A4"/>
    <w:rsid w:val="00482299"/>
    <w:rsid w:val="00482F32"/>
    <w:rsid w:val="0048301A"/>
    <w:rsid w:val="00484C10"/>
    <w:rsid w:val="00485205"/>
    <w:rsid w:val="0048639B"/>
    <w:rsid w:val="004873C2"/>
    <w:rsid w:val="00492F2B"/>
    <w:rsid w:val="004A5290"/>
    <w:rsid w:val="004A75D0"/>
    <w:rsid w:val="004B0EBC"/>
    <w:rsid w:val="004B1BA3"/>
    <w:rsid w:val="004B2318"/>
    <w:rsid w:val="004B27CB"/>
    <w:rsid w:val="004B6446"/>
    <w:rsid w:val="004B6F8A"/>
    <w:rsid w:val="004B71F1"/>
    <w:rsid w:val="004C1B7E"/>
    <w:rsid w:val="004C3E48"/>
    <w:rsid w:val="004C755E"/>
    <w:rsid w:val="004D0BF6"/>
    <w:rsid w:val="004D339A"/>
    <w:rsid w:val="004E0B7D"/>
    <w:rsid w:val="004E5685"/>
    <w:rsid w:val="004F0388"/>
    <w:rsid w:val="004F25AB"/>
    <w:rsid w:val="004F2FFE"/>
    <w:rsid w:val="004F70E1"/>
    <w:rsid w:val="004F7ACD"/>
    <w:rsid w:val="00502D61"/>
    <w:rsid w:val="00506C1E"/>
    <w:rsid w:val="00507D7E"/>
    <w:rsid w:val="0051044C"/>
    <w:rsid w:val="005203EE"/>
    <w:rsid w:val="005260C1"/>
    <w:rsid w:val="00527208"/>
    <w:rsid w:val="0054236C"/>
    <w:rsid w:val="00543770"/>
    <w:rsid w:val="00543CC8"/>
    <w:rsid w:val="0054407E"/>
    <w:rsid w:val="0054513A"/>
    <w:rsid w:val="00546B8F"/>
    <w:rsid w:val="00552682"/>
    <w:rsid w:val="005534EA"/>
    <w:rsid w:val="00555BF6"/>
    <w:rsid w:val="00560D6A"/>
    <w:rsid w:val="00561448"/>
    <w:rsid w:val="005679BA"/>
    <w:rsid w:val="00571AD7"/>
    <w:rsid w:val="00572224"/>
    <w:rsid w:val="00574111"/>
    <w:rsid w:val="00576973"/>
    <w:rsid w:val="005855B6"/>
    <w:rsid w:val="005866A6"/>
    <w:rsid w:val="0058798C"/>
    <w:rsid w:val="00590E04"/>
    <w:rsid w:val="005A0589"/>
    <w:rsid w:val="005C2859"/>
    <w:rsid w:val="005D04E4"/>
    <w:rsid w:val="005D514D"/>
    <w:rsid w:val="005D5EB9"/>
    <w:rsid w:val="005E397A"/>
    <w:rsid w:val="005E3CEF"/>
    <w:rsid w:val="005E6D5A"/>
    <w:rsid w:val="005F5B95"/>
    <w:rsid w:val="0060432E"/>
    <w:rsid w:val="006069B1"/>
    <w:rsid w:val="00606A20"/>
    <w:rsid w:val="006141BE"/>
    <w:rsid w:val="00620C5D"/>
    <w:rsid w:val="00622322"/>
    <w:rsid w:val="006238CA"/>
    <w:rsid w:val="00623EEB"/>
    <w:rsid w:val="00626807"/>
    <w:rsid w:val="00626EED"/>
    <w:rsid w:val="00630606"/>
    <w:rsid w:val="00630866"/>
    <w:rsid w:val="00641BAD"/>
    <w:rsid w:val="006462E8"/>
    <w:rsid w:val="00646763"/>
    <w:rsid w:val="00651648"/>
    <w:rsid w:val="00660D80"/>
    <w:rsid w:val="00661D94"/>
    <w:rsid w:val="006621A2"/>
    <w:rsid w:val="00663702"/>
    <w:rsid w:val="00663A8E"/>
    <w:rsid w:val="00667553"/>
    <w:rsid w:val="00673288"/>
    <w:rsid w:val="00675C01"/>
    <w:rsid w:val="00675C2E"/>
    <w:rsid w:val="00675EC1"/>
    <w:rsid w:val="006777FE"/>
    <w:rsid w:val="00683FA1"/>
    <w:rsid w:val="00684CF5"/>
    <w:rsid w:val="006865A9"/>
    <w:rsid w:val="00691F10"/>
    <w:rsid w:val="00692D65"/>
    <w:rsid w:val="00694B21"/>
    <w:rsid w:val="006A34B5"/>
    <w:rsid w:val="006A3C47"/>
    <w:rsid w:val="006A46FA"/>
    <w:rsid w:val="006B1DE4"/>
    <w:rsid w:val="006C16CF"/>
    <w:rsid w:val="006C20CF"/>
    <w:rsid w:val="006C26DB"/>
    <w:rsid w:val="006C730F"/>
    <w:rsid w:val="006D0B77"/>
    <w:rsid w:val="006D4D84"/>
    <w:rsid w:val="006F1B7E"/>
    <w:rsid w:val="006F4D58"/>
    <w:rsid w:val="006F71DC"/>
    <w:rsid w:val="006F776F"/>
    <w:rsid w:val="007002D3"/>
    <w:rsid w:val="00705AF5"/>
    <w:rsid w:val="00717FBD"/>
    <w:rsid w:val="00723D96"/>
    <w:rsid w:val="007247F7"/>
    <w:rsid w:val="00725A36"/>
    <w:rsid w:val="0073185D"/>
    <w:rsid w:val="00731E02"/>
    <w:rsid w:val="0073229C"/>
    <w:rsid w:val="007368B2"/>
    <w:rsid w:val="00746C07"/>
    <w:rsid w:val="0074717D"/>
    <w:rsid w:val="00754E0C"/>
    <w:rsid w:val="007576AD"/>
    <w:rsid w:val="00761A2C"/>
    <w:rsid w:val="0076329A"/>
    <w:rsid w:val="00765E2C"/>
    <w:rsid w:val="00772D56"/>
    <w:rsid w:val="00775115"/>
    <w:rsid w:val="00775259"/>
    <w:rsid w:val="007763F4"/>
    <w:rsid w:val="00786B3C"/>
    <w:rsid w:val="007A101F"/>
    <w:rsid w:val="007A5EB2"/>
    <w:rsid w:val="007A6ED1"/>
    <w:rsid w:val="007A7796"/>
    <w:rsid w:val="007B4582"/>
    <w:rsid w:val="007B4D7B"/>
    <w:rsid w:val="007C1407"/>
    <w:rsid w:val="007C19F7"/>
    <w:rsid w:val="007C1B40"/>
    <w:rsid w:val="007C2949"/>
    <w:rsid w:val="007C587B"/>
    <w:rsid w:val="007C64B9"/>
    <w:rsid w:val="007C69E8"/>
    <w:rsid w:val="007C7896"/>
    <w:rsid w:val="007D3D36"/>
    <w:rsid w:val="007D5C07"/>
    <w:rsid w:val="007D6B10"/>
    <w:rsid w:val="007E28C6"/>
    <w:rsid w:val="007E2910"/>
    <w:rsid w:val="007E3A09"/>
    <w:rsid w:val="007F106F"/>
    <w:rsid w:val="007F7DD5"/>
    <w:rsid w:val="008008DC"/>
    <w:rsid w:val="008061DB"/>
    <w:rsid w:val="00806981"/>
    <w:rsid w:val="0083070F"/>
    <w:rsid w:val="00830B96"/>
    <w:rsid w:val="00832ADF"/>
    <w:rsid w:val="0084561C"/>
    <w:rsid w:val="008531CB"/>
    <w:rsid w:val="00854126"/>
    <w:rsid w:val="00854345"/>
    <w:rsid w:val="00854A87"/>
    <w:rsid w:val="00856DBD"/>
    <w:rsid w:val="008627E6"/>
    <w:rsid w:val="008764F8"/>
    <w:rsid w:val="00891094"/>
    <w:rsid w:val="008A1948"/>
    <w:rsid w:val="008A5C06"/>
    <w:rsid w:val="008A7CB1"/>
    <w:rsid w:val="008B16BA"/>
    <w:rsid w:val="008B7081"/>
    <w:rsid w:val="008C7BE7"/>
    <w:rsid w:val="008D52DA"/>
    <w:rsid w:val="008E0D8E"/>
    <w:rsid w:val="008E20FC"/>
    <w:rsid w:val="008E6107"/>
    <w:rsid w:val="008E7B85"/>
    <w:rsid w:val="008F1522"/>
    <w:rsid w:val="008F215E"/>
    <w:rsid w:val="00902AFB"/>
    <w:rsid w:val="00905BFB"/>
    <w:rsid w:val="00907077"/>
    <w:rsid w:val="009103DD"/>
    <w:rsid w:val="00912A11"/>
    <w:rsid w:val="0091373D"/>
    <w:rsid w:val="0091463F"/>
    <w:rsid w:val="0091467A"/>
    <w:rsid w:val="00920392"/>
    <w:rsid w:val="00923EE8"/>
    <w:rsid w:val="00931B03"/>
    <w:rsid w:val="00934215"/>
    <w:rsid w:val="00941ACE"/>
    <w:rsid w:val="00942906"/>
    <w:rsid w:val="00942D91"/>
    <w:rsid w:val="00942E71"/>
    <w:rsid w:val="0094527B"/>
    <w:rsid w:val="00946639"/>
    <w:rsid w:val="00957736"/>
    <w:rsid w:val="00964869"/>
    <w:rsid w:val="009659ED"/>
    <w:rsid w:val="00965FDA"/>
    <w:rsid w:val="00966603"/>
    <w:rsid w:val="009701F0"/>
    <w:rsid w:val="00972285"/>
    <w:rsid w:val="00975AA8"/>
    <w:rsid w:val="0097775C"/>
    <w:rsid w:val="00981041"/>
    <w:rsid w:val="00982289"/>
    <w:rsid w:val="009835D8"/>
    <w:rsid w:val="00984955"/>
    <w:rsid w:val="009864E6"/>
    <w:rsid w:val="0099399E"/>
    <w:rsid w:val="00994D57"/>
    <w:rsid w:val="0099654D"/>
    <w:rsid w:val="00997983"/>
    <w:rsid w:val="00997FD5"/>
    <w:rsid w:val="009A6832"/>
    <w:rsid w:val="009B2C9F"/>
    <w:rsid w:val="009B4968"/>
    <w:rsid w:val="009C240D"/>
    <w:rsid w:val="009C4D0F"/>
    <w:rsid w:val="009C67F9"/>
    <w:rsid w:val="009C6A6D"/>
    <w:rsid w:val="009C7A94"/>
    <w:rsid w:val="009D7406"/>
    <w:rsid w:val="009E04D6"/>
    <w:rsid w:val="009E2C83"/>
    <w:rsid w:val="009E4290"/>
    <w:rsid w:val="009E4745"/>
    <w:rsid w:val="009F0951"/>
    <w:rsid w:val="009F253F"/>
    <w:rsid w:val="009F3D8A"/>
    <w:rsid w:val="009F5005"/>
    <w:rsid w:val="009F767B"/>
    <w:rsid w:val="00A01FB1"/>
    <w:rsid w:val="00A0308A"/>
    <w:rsid w:val="00A15414"/>
    <w:rsid w:val="00A16B03"/>
    <w:rsid w:val="00A22D8D"/>
    <w:rsid w:val="00A24A92"/>
    <w:rsid w:val="00A258EF"/>
    <w:rsid w:val="00A26B28"/>
    <w:rsid w:val="00A318DB"/>
    <w:rsid w:val="00A319E9"/>
    <w:rsid w:val="00A36DFD"/>
    <w:rsid w:val="00A408A2"/>
    <w:rsid w:val="00A430DE"/>
    <w:rsid w:val="00A50939"/>
    <w:rsid w:val="00A52444"/>
    <w:rsid w:val="00A524BA"/>
    <w:rsid w:val="00A55DA6"/>
    <w:rsid w:val="00A56724"/>
    <w:rsid w:val="00A62B38"/>
    <w:rsid w:val="00A70DFB"/>
    <w:rsid w:val="00A71C6C"/>
    <w:rsid w:val="00A75994"/>
    <w:rsid w:val="00A77298"/>
    <w:rsid w:val="00A86BDD"/>
    <w:rsid w:val="00A905E7"/>
    <w:rsid w:val="00A92484"/>
    <w:rsid w:val="00A936B9"/>
    <w:rsid w:val="00A96FEF"/>
    <w:rsid w:val="00AA20FE"/>
    <w:rsid w:val="00AB0346"/>
    <w:rsid w:val="00AB5F57"/>
    <w:rsid w:val="00AC0703"/>
    <w:rsid w:val="00AC1727"/>
    <w:rsid w:val="00AD07E5"/>
    <w:rsid w:val="00AD4720"/>
    <w:rsid w:val="00AE034D"/>
    <w:rsid w:val="00AE1AE9"/>
    <w:rsid w:val="00AE1F97"/>
    <w:rsid w:val="00AE47B0"/>
    <w:rsid w:val="00AE5EF6"/>
    <w:rsid w:val="00AF2C3A"/>
    <w:rsid w:val="00B03189"/>
    <w:rsid w:val="00B03206"/>
    <w:rsid w:val="00B04791"/>
    <w:rsid w:val="00B05513"/>
    <w:rsid w:val="00B07B08"/>
    <w:rsid w:val="00B10556"/>
    <w:rsid w:val="00B12749"/>
    <w:rsid w:val="00B12BF1"/>
    <w:rsid w:val="00B13178"/>
    <w:rsid w:val="00B22089"/>
    <w:rsid w:val="00B22FFD"/>
    <w:rsid w:val="00B24ADA"/>
    <w:rsid w:val="00B25373"/>
    <w:rsid w:val="00B312C3"/>
    <w:rsid w:val="00B3351A"/>
    <w:rsid w:val="00B342EC"/>
    <w:rsid w:val="00B35DC0"/>
    <w:rsid w:val="00B37993"/>
    <w:rsid w:val="00B50D29"/>
    <w:rsid w:val="00B5132A"/>
    <w:rsid w:val="00B5278B"/>
    <w:rsid w:val="00B535E1"/>
    <w:rsid w:val="00B56D57"/>
    <w:rsid w:val="00B62BA6"/>
    <w:rsid w:val="00B65C1B"/>
    <w:rsid w:val="00B66AAC"/>
    <w:rsid w:val="00B74227"/>
    <w:rsid w:val="00B7544D"/>
    <w:rsid w:val="00B757F0"/>
    <w:rsid w:val="00B76C53"/>
    <w:rsid w:val="00B775B9"/>
    <w:rsid w:val="00B81B22"/>
    <w:rsid w:val="00B81B85"/>
    <w:rsid w:val="00B828B1"/>
    <w:rsid w:val="00B831B5"/>
    <w:rsid w:val="00B85797"/>
    <w:rsid w:val="00B85FF2"/>
    <w:rsid w:val="00B92884"/>
    <w:rsid w:val="00B92D0F"/>
    <w:rsid w:val="00B93194"/>
    <w:rsid w:val="00B93BE2"/>
    <w:rsid w:val="00B94A00"/>
    <w:rsid w:val="00B95019"/>
    <w:rsid w:val="00B96587"/>
    <w:rsid w:val="00BA28FA"/>
    <w:rsid w:val="00BB0681"/>
    <w:rsid w:val="00BB0797"/>
    <w:rsid w:val="00BB3282"/>
    <w:rsid w:val="00BB44EF"/>
    <w:rsid w:val="00BB7218"/>
    <w:rsid w:val="00BC2423"/>
    <w:rsid w:val="00BC4759"/>
    <w:rsid w:val="00BC6264"/>
    <w:rsid w:val="00BC6474"/>
    <w:rsid w:val="00BC6F32"/>
    <w:rsid w:val="00BE2AC8"/>
    <w:rsid w:val="00BE62AE"/>
    <w:rsid w:val="00BF062A"/>
    <w:rsid w:val="00BF5BE3"/>
    <w:rsid w:val="00BF5C1D"/>
    <w:rsid w:val="00C0618B"/>
    <w:rsid w:val="00C07A5B"/>
    <w:rsid w:val="00C10A56"/>
    <w:rsid w:val="00C12C8A"/>
    <w:rsid w:val="00C13C70"/>
    <w:rsid w:val="00C145B2"/>
    <w:rsid w:val="00C17920"/>
    <w:rsid w:val="00C2032A"/>
    <w:rsid w:val="00C231B6"/>
    <w:rsid w:val="00C232A6"/>
    <w:rsid w:val="00C24571"/>
    <w:rsid w:val="00C30E33"/>
    <w:rsid w:val="00C3739B"/>
    <w:rsid w:val="00C426A7"/>
    <w:rsid w:val="00C56C1D"/>
    <w:rsid w:val="00C61854"/>
    <w:rsid w:val="00C66DFB"/>
    <w:rsid w:val="00C75C62"/>
    <w:rsid w:val="00C77CB4"/>
    <w:rsid w:val="00C77D97"/>
    <w:rsid w:val="00C8108C"/>
    <w:rsid w:val="00C83859"/>
    <w:rsid w:val="00C83DB5"/>
    <w:rsid w:val="00C862F2"/>
    <w:rsid w:val="00C87A30"/>
    <w:rsid w:val="00C92C26"/>
    <w:rsid w:val="00C950C2"/>
    <w:rsid w:val="00C967F3"/>
    <w:rsid w:val="00CA4104"/>
    <w:rsid w:val="00CB3605"/>
    <w:rsid w:val="00CB4C0C"/>
    <w:rsid w:val="00CC1BE7"/>
    <w:rsid w:val="00CD028B"/>
    <w:rsid w:val="00CD1CE0"/>
    <w:rsid w:val="00CE2DB3"/>
    <w:rsid w:val="00CE2EF6"/>
    <w:rsid w:val="00CE5E9C"/>
    <w:rsid w:val="00CE6D69"/>
    <w:rsid w:val="00CE7D2A"/>
    <w:rsid w:val="00CF0077"/>
    <w:rsid w:val="00CF0F9F"/>
    <w:rsid w:val="00CF4C8D"/>
    <w:rsid w:val="00D00001"/>
    <w:rsid w:val="00D0061F"/>
    <w:rsid w:val="00D0367E"/>
    <w:rsid w:val="00D03FF4"/>
    <w:rsid w:val="00D04C97"/>
    <w:rsid w:val="00D050C5"/>
    <w:rsid w:val="00D05B5C"/>
    <w:rsid w:val="00D05BA8"/>
    <w:rsid w:val="00D10361"/>
    <w:rsid w:val="00D134C7"/>
    <w:rsid w:val="00D16211"/>
    <w:rsid w:val="00D17D0B"/>
    <w:rsid w:val="00D2278F"/>
    <w:rsid w:val="00D235F6"/>
    <w:rsid w:val="00D25241"/>
    <w:rsid w:val="00D262DE"/>
    <w:rsid w:val="00D40884"/>
    <w:rsid w:val="00D41F37"/>
    <w:rsid w:val="00D5397B"/>
    <w:rsid w:val="00D5688C"/>
    <w:rsid w:val="00D56D9A"/>
    <w:rsid w:val="00D57837"/>
    <w:rsid w:val="00D7216E"/>
    <w:rsid w:val="00D77565"/>
    <w:rsid w:val="00D80B38"/>
    <w:rsid w:val="00D82B5E"/>
    <w:rsid w:val="00D84B58"/>
    <w:rsid w:val="00D8790D"/>
    <w:rsid w:val="00D95D19"/>
    <w:rsid w:val="00D9737A"/>
    <w:rsid w:val="00DA4471"/>
    <w:rsid w:val="00DB052F"/>
    <w:rsid w:val="00DB3955"/>
    <w:rsid w:val="00DB462D"/>
    <w:rsid w:val="00DB47F9"/>
    <w:rsid w:val="00DB728E"/>
    <w:rsid w:val="00DB72DD"/>
    <w:rsid w:val="00DC546E"/>
    <w:rsid w:val="00DC56E7"/>
    <w:rsid w:val="00DC6E7B"/>
    <w:rsid w:val="00DC73DB"/>
    <w:rsid w:val="00DD192C"/>
    <w:rsid w:val="00DD1997"/>
    <w:rsid w:val="00DD1B00"/>
    <w:rsid w:val="00DD3ED7"/>
    <w:rsid w:val="00DD7680"/>
    <w:rsid w:val="00DE3827"/>
    <w:rsid w:val="00DE6D63"/>
    <w:rsid w:val="00DE7566"/>
    <w:rsid w:val="00DF1DE1"/>
    <w:rsid w:val="00DF263D"/>
    <w:rsid w:val="00DF2B41"/>
    <w:rsid w:val="00E00AC5"/>
    <w:rsid w:val="00E04DDC"/>
    <w:rsid w:val="00E1494D"/>
    <w:rsid w:val="00E4039A"/>
    <w:rsid w:val="00E47458"/>
    <w:rsid w:val="00E535F0"/>
    <w:rsid w:val="00E575E9"/>
    <w:rsid w:val="00E6220A"/>
    <w:rsid w:val="00E65B60"/>
    <w:rsid w:val="00E66216"/>
    <w:rsid w:val="00E70860"/>
    <w:rsid w:val="00E77B12"/>
    <w:rsid w:val="00E80328"/>
    <w:rsid w:val="00E832A0"/>
    <w:rsid w:val="00E83D80"/>
    <w:rsid w:val="00E85445"/>
    <w:rsid w:val="00EA0832"/>
    <w:rsid w:val="00EA2DAE"/>
    <w:rsid w:val="00EA5F5A"/>
    <w:rsid w:val="00EB0FA7"/>
    <w:rsid w:val="00EC2AAE"/>
    <w:rsid w:val="00EC42D8"/>
    <w:rsid w:val="00ED741C"/>
    <w:rsid w:val="00ED79FA"/>
    <w:rsid w:val="00EE00FE"/>
    <w:rsid w:val="00EE4F2B"/>
    <w:rsid w:val="00EE5BEE"/>
    <w:rsid w:val="00EF2230"/>
    <w:rsid w:val="00EF4F93"/>
    <w:rsid w:val="00F00AA4"/>
    <w:rsid w:val="00F16730"/>
    <w:rsid w:val="00F30CD2"/>
    <w:rsid w:val="00F35F45"/>
    <w:rsid w:val="00F36E8E"/>
    <w:rsid w:val="00F40D79"/>
    <w:rsid w:val="00F43CB5"/>
    <w:rsid w:val="00F46768"/>
    <w:rsid w:val="00F5316F"/>
    <w:rsid w:val="00F60342"/>
    <w:rsid w:val="00F60627"/>
    <w:rsid w:val="00F62CCB"/>
    <w:rsid w:val="00F74C9A"/>
    <w:rsid w:val="00F77FB1"/>
    <w:rsid w:val="00F80CB2"/>
    <w:rsid w:val="00F80E4B"/>
    <w:rsid w:val="00F81BF1"/>
    <w:rsid w:val="00F81DD9"/>
    <w:rsid w:val="00F83B7A"/>
    <w:rsid w:val="00F867C4"/>
    <w:rsid w:val="00F9090E"/>
    <w:rsid w:val="00F933C6"/>
    <w:rsid w:val="00F93E87"/>
    <w:rsid w:val="00F946B1"/>
    <w:rsid w:val="00F94B29"/>
    <w:rsid w:val="00F96E03"/>
    <w:rsid w:val="00FA0011"/>
    <w:rsid w:val="00FA1541"/>
    <w:rsid w:val="00FA1FDC"/>
    <w:rsid w:val="00FA2373"/>
    <w:rsid w:val="00FA4B9A"/>
    <w:rsid w:val="00FA5930"/>
    <w:rsid w:val="00FA5CD4"/>
    <w:rsid w:val="00FA7400"/>
    <w:rsid w:val="00FC097A"/>
    <w:rsid w:val="00FC1B5C"/>
    <w:rsid w:val="00FC6717"/>
    <w:rsid w:val="00FE0FEF"/>
    <w:rsid w:val="00FE266A"/>
    <w:rsid w:val="00FE2B5E"/>
    <w:rsid w:val="00FE4F14"/>
    <w:rsid w:val="00FF378B"/>
    <w:rsid w:val="00FF4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3C3D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9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character" w:styleId="a9">
    <w:name w:val="Hyperlink"/>
    <w:uiPriority w:val="99"/>
    <w:unhideWhenUsed/>
    <w:rPr>
      <w:color w:val="0000FF"/>
      <w:u w:val="single"/>
    </w:rPr>
  </w:style>
  <w:style w:type="paragraph" w:styleId="aa">
    <w:name w:val="Closing"/>
    <w:basedOn w:val="a"/>
    <w:link w:val="ab"/>
    <w:uiPriority w:val="99"/>
    <w:unhideWhenUsed/>
    <w:pPr>
      <w:jc w:val="right"/>
    </w:pPr>
    <w:rPr>
      <w:rFonts w:ascii="ＭＳ ゴシック" w:eastAsia="ＭＳ ゴシック" w:hAnsi="ＭＳ ゴシック"/>
      <w:bCs/>
      <w:sz w:val="22"/>
    </w:rPr>
  </w:style>
  <w:style w:type="character" w:customStyle="1" w:styleId="ab">
    <w:name w:val="結語 (文字)"/>
    <w:link w:val="aa"/>
    <w:uiPriority w:val="99"/>
    <w:rPr>
      <w:rFonts w:ascii="ＭＳ ゴシック" w:eastAsia="ＭＳ ゴシック" w:hAnsi="ＭＳ ゴシック"/>
      <w:bCs/>
      <w:kern w:val="2"/>
      <w:sz w:val="22"/>
      <w:szCs w:val="22"/>
    </w:rPr>
  </w:style>
  <w:style w:type="character" w:styleId="ac">
    <w:name w:val="annotation reference"/>
    <w:uiPriority w:val="99"/>
    <w:semiHidden/>
    <w:unhideWhenUsed/>
    <w:rPr>
      <w:sz w:val="18"/>
      <w:szCs w:val="18"/>
    </w:rPr>
  </w:style>
  <w:style w:type="paragraph" w:styleId="ad">
    <w:name w:val="annotation text"/>
    <w:basedOn w:val="a"/>
    <w:link w:val="ae"/>
    <w:uiPriority w:val="99"/>
    <w:unhideWhenUsed/>
    <w:pPr>
      <w:jc w:val="left"/>
    </w:pPr>
  </w:style>
  <w:style w:type="character" w:customStyle="1" w:styleId="ae">
    <w:name w:val="コメント文字列 (文字)"/>
    <w:link w:val="ad"/>
    <w:uiPriority w:val="99"/>
    <w:rPr>
      <w:kern w:val="2"/>
      <w:sz w:val="21"/>
      <w:szCs w:val="22"/>
    </w:rPr>
  </w:style>
  <w:style w:type="paragraph" w:styleId="af">
    <w:name w:val="Balloon Text"/>
    <w:basedOn w:val="a"/>
    <w:link w:val="af0"/>
    <w:uiPriority w:val="99"/>
    <w:semiHidden/>
    <w:unhideWhenUsed/>
    <w:rPr>
      <w:rFonts w:ascii="Arial" w:eastAsia="ＭＳ ゴシック" w:hAnsi="Arial"/>
      <w:sz w:val="18"/>
      <w:szCs w:val="18"/>
    </w:rPr>
  </w:style>
  <w:style w:type="character" w:customStyle="1" w:styleId="af0">
    <w:name w:val="吹き出し (文字)"/>
    <w:link w:val="af"/>
    <w:uiPriority w:val="99"/>
    <w:semiHidden/>
    <w:rPr>
      <w:rFonts w:ascii="Arial" w:eastAsia="ＭＳ ゴシック" w:hAnsi="Arial" w:cs="Times New Roman"/>
      <w:kern w:val="2"/>
      <w:sz w:val="18"/>
      <w:szCs w:val="18"/>
    </w:rPr>
  </w:style>
  <w:style w:type="paragraph" w:styleId="af1">
    <w:name w:val="annotation subject"/>
    <w:basedOn w:val="ad"/>
    <w:next w:val="ad"/>
    <w:link w:val="af2"/>
    <w:uiPriority w:val="99"/>
    <w:semiHidden/>
    <w:unhideWhenUsed/>
    <w:rPr>
      <w:b/>
      <w:bCs/>
    </w:rPr>
  </w:style>
  <w:style w:type="character" w:customStyle="1" w:styleId="af2">
    <w:name w:val="コメント内容 (文字)"/>
    <w:link w:val="af1"/>
    <w:uiPriority w:val="99"/>
    <w:semiHidden/>
    <w:rPr>
      <w:b/>
      <w:bCs/>
      <w:kern w:val="2"/>
      <w:sz w:val="21"/>
      <w:szCs w:val="22"/>
    </w:rPr>
  </w:style>
  <w:style w:type="paragraph" w:styleId="af3">
    <w:name w:val="Revision"/>
    <w:hidden/>
    <w:uiPriority w:val="99"/>
    <w:semiHidden/>
    <w:rPr>
      <w:kern w:val="2"/>
      <w:sz w:val="21"/>
      <w:szCs w:val="22"/>
    </w:rPr>
  </w:style>
  <w:style w:type="character" w:styleId="af4">
    <w:name w:val="FollowedHyperlink"/>
    <w:uiPriority w:val="99"/>
    <w:semiHidden/>
    <w:unhideWhenUsed/>
    <w:rPr>
      <w:color w:val="800080"/>
      <w:u w:val="single"/>
    </w:rPr>
  </w:style>
  <w:style w:type="paragraph" w:styleId="af5">
    <w:name w:val="endnote text"/>
    <w:basedOn w:val="a"/>
    <w:link w:val="af6"/>
    <w:uiPriority w:val="99"/>
    <w:semiHidden/>
    <w:unhideWhenUsed/>
    <w:rsid w:val="0011502D"/>
    <w:pPr>
      <w:snapToGrid w:val="0"/>
      <w:jc w:val="left"/>
    </w:pPr>
  </w:style>
  <w:style w:type="character" w:customStyle="1" w:styleId="af6">
    <w:name w:val="文末脚注文字列 (文字)"/>
    <w:link w:val="af5"/>
    <w:uiPriority w:val="99"/>
    <w:semiHidden/>
    <w:rsid w:val="0011502D"/>
    <w:rPr>
      <w:kern w:val="2"/>
      <w:sz w:val="21"/>
      <w:szCs w:val="22"/>
    </w:rPr>
  </w:style>
  <w:style w:type="character" w:styleId="af7">
    <w:name w:val="endnote reference"/>
    <w:uiPriority w:val="99"/>
    <w:semiHidden/>
    <w:unhideWhenUsed/>
    <w:rsid w:val="0011502D"/>
    <w:rPr>
      <w:vertAlign w:val="superscript"/>
    </w:rPr>
  </w:style>
  <w:style w:type="table" w:styleId="af8">
    <w:name w:val="Table Grid"/>
    <w:basedOn w:val="a1"/>
    <w:uiPriority w:val="59"/>
    <w:rsid w:val="00923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unhideWhenUsed/>
    <w:rsid w:val="007C69E8"/>
    <w:rPr>
      <w:rFonts w:ascii="ＭＳ 明朝" w:hAnsi="Courier New" w:cs="Courier New"/>
      <w:szCs w:val="21"/>
    </w:rPr>
  </w:style>
  <w:style w:type="character" w:customStyle="1" w:styleId="afa">
    <w:name w:val="書式なし (文字)"/>
    <w:link w:val="af9"/>
    <w:uiPriority w:val="99"/>
    <w:rsid w:val="007C69E8"/>
    <w:rPr>
      <w:rFonts w:ascii="ＭＳ 明朝" w:hAnsi="Courier New" w:cs="Courier New"/>
      <w:kern w:val="2"/>
      <w:sz w:val="21"/>
      <w:szCs w:val="21"/>
    </w:rPr>
  </w:style>
  <w:style w:type="paragraph" w:styleId="Web">
    <w:name w:val="Normal (Web)"/>
    <w:basedOn w:val="a"/>
    <w:uiPriority w:val="99"/>
    <w:unhideWhenUsed/>
    <w:rsid w:val="009666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b">
    <w:name w:val="Unresolved Mention"/>
    <w:basedOn w:val="a0"/>
    <w:uiPriority w:val="99"/>
    <w:semiHidden/>
    <w:unhideWhenUsed/>
    <w:rsid w:val="006D4D84"/>
    <w:rPr>
      <w:color w:val="605E5C"/>
      <w:shd w:val="clear" w:color="auto" w:fill="E1DFDD"/>
    </w:rPr>
  </w:style>
  <w:style w:type="paragraph" w:styleId="afc">
    <w:name w:val="List Paragraph"/>
    <w:basedOn w:val="a"/>
    <w:uiPriority w:val="34"/>
    <w:qFormat/>
    <w:rsid w:val="004822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50740">
      <w:bodyDiv w:val="1"/>
      <w:marLeft w:val="0"/>
      <w:marRight w:val="0"/>
      <w:marTop w:val="0"/>
      <w:marBottom w:val="0"/>
      <w:divBdr>
        <w:top w:val="none" w:sz="0" w:space="0" w:color="auto"/>
        <w:left w:val="none" w:sz="0" w:space="0" w:color="auto"/>
        <w:bottom w:val="none" w:sz="0" w:space="0" w:color="auto"/>
        <w:right w:val="none" w:sz="0" w:space="0" w:color="auto"/>
      </w:divBdr>
    </w:div>
    <w:div w:id="315189500">
      <w:bodyDiv w:val="1"/>
      <w:marLeft w:val="0"/>
      <w:marRight w:val="0"/>
      <w:marTop w:val="0"/>
      <w:marBottom w:val="0"/>
      <w:divBdr>
        <w:top w:val="none" w:sz="0" w:space="0" w:color="auto"/>
        <w:left w:val="none" w:sz="0" w:space="0" w:color="auto"/>
        <w:bottom w:val="none" w:sz="0" w:space="0" w:color="auto"/>
        <w:right w:val="none" w:sz="0" w:space="0" w:color="auto"/>
      </w:divBdr>
      <w:divsChild>
        <w:div w:id="226065931">
          <w:marLeft w:val="0"/>
          <w:marRight w:val="0"/>
          <w:marTop w:val="0"/>
          <w:marBottom w:val="0"/>
          <w:divBdr>
            <w:top w:val="none" w:sz="0" w:space="0" w:color="auto"/>
            <w:left w:val="none" w:sz="0" w:space="0" w:color="auto"/>
            <w:bottom w:val="none" w:sz="0" w:space="0" w:color="auto"/>
            <w:right w:val="none" w:sz="0" w:space="0" w:color="auto"/>
          </w:divBdr>
          <w:divsChild>
            <w:div w:id="2122215626">
              <w:marLeft w:val="0"/>
              <w:marRight w:val="0"/>
              <w:marTop w:val="167"/>
              <w:marBottom w:val="0"/>
              <w:divBdr>
                <w:top w:val="none" w:sz="0" w:space="0" w:color="auto"/>
                <w:left w:val="none" w:sz="0" w:space="0" w:color="auto"/>
                <w:bottom w:val="none" w:sz="0" w:space="0" w:color="auto"/>
                <w:right w:val="none" w:sz="0" w:space="0" w:color="auto"/>
              </w:divBdr>
              <w:divsChild>
                <w:div w:id="34962280">
                  <w:marLeft w:val="0"/>
                  <w:marRight w:val="0"/>
                  <w:marTop w:val="0"/>
                  <w:marBottom w:val="0"/>
                  <w:divBdr>
                    <w:top w:val="none" w:sz="0" w:space="0" w:color="auto"/>
                    <w:left w:val="none" w:sz="0" w:space="0" w:color="auto"/>
                    <w:bottom w:val="none" w:sz="0" w:space="0" w:color="auto"/>
                    <w:right w:val="none" w:sz="0" w:space="0" w:color="auto"/>
                  </w:divBdr>
                  <w:divsChild>
                    <w:div w:id="753749531">
                      <w:marLeft w:val="0"/>
                      <w:marRight w:val="-3148"/>
                      <w:marTop w:val="0"/>
                      <w:marBottom w:val="0"/>
                      <w:divBdr>
                        <w:top w:val="none" w:sz="0" w:space="0" w:color="auto"/>
                        <w:left w:val="none" w:sz="0" w:space="0" w:color="auto"/>
                        <w:bottom w:val="none" w:sz="0" w:space="0" w:color="auto"/>
                        <w:right w:val="none" w:sz="0" w:space="0" w:color="auto"/>
                      </w:divBdr>
                      <w:divsChild>
                        <w:div w:id="1265458604">
                          <w:marLeft w:val="0"/>
                          <w:marRight w:val="3098"/>
                          <w:marTop w:val="0"/>
                          <w:marBottom w:val="0"/>
                          <w:divBdr>
                            <w:top w:val="none" w:sz="0" w:space="0" w:color="auto"/>
                            <w:left w:val="none" w:sz="0" w:space="0" w:color="auto"/>
                            <w:bottom w:val="none" w:sz="0" w:space="0" w:color="auto"/>
                            <w:right w:val="none" w:sz="0" w:space="0" w:color="auto"/>
                          </w:divBdr>
                          <w:divsChild>
                            <w:div w:id="1025211309">
                              <w:marLeft w:val="0"/>
                              <w:marRight w:val="0"/>
                              <w:marTop w:val="0"/>
                              <w:marBottom w:val="0"/>
                              <w:divBdr>
                                <w:top w:val="none" w:sz="0" w:space="0" w:color="auto"/>
                                <w:left w:val="none" w:sz="0" w:space="0" w:color="auto"/>
                                <w:bottom w:val="none" w:sz="0" w:space="0" w:color="auto"/>
                                <w:right w:val="none" w:sz="0" w:space="0" w:color="auto"/>
                              </w:divBdr>
                              <w:divsChild>
                                <w:div w:id="1540779718">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349844577">
      <w:bodyDiv w:val="1"/>
      <w:marLeft w:val="0"/>
      <w:marRight w:val="0"/>
      <w:marTop w:val="0"/>
      <w:marBottom w:val="0"/>
      <w:divBdr>
        <w:top w:val="none" w:sz="0" w:space="0" w:color="auto"/>
        <w:left w:val="none" w:sz="0" w:space="0" w:color="auto"/>
        <w:bottom w:val="none" w:sz="0" w:space="0" w:color="auto"/>
        <w:right w:val="none" w:sz="0" w:space="0" w:color="auto"/>
      </w:divBdr>
    </w:div>
    <w:div w:id="405418367">
      <w:bodyDiv w:val="1"/>
      <w:marLeft w:val="0"/>
      <w:marRight w:val="0"/>
      <w:marTop w:val="0"/>
      <w:marBottom w:val="0"/>
      <w:divBdr>
        <w:top w:val="none" w:sz="0" w:space="0" w:color="auto"/>
        <w:left w:val="none" w:sz="0" w:space="0" w:color="auto"/>
        <w:bottom w:val="none" w:sz="0" w:space="0" w:color="auto"/>
        <w:right w:val="none" w:sz="0" w:space="0" w:color="auto"/>
      </w:divBdr>
    </w:div>
    <w:div w:id="595751963">
      <w:bodyDiv w:val="1"/>
      <w:marLeft w:val="0"/>
      <w:marRight w:val="0"/>
      <w:marTop w:val="0"/>
      <w:marBottom w:val="0"/>
      <w:divBdr>
        <w:top w:val="none" w:sz="0" w:space="0" w:color="auto"/>
        <w:left w:val="none" w:sz="0" w:space="0" w:color="auto"/>
        <w:bottom w:val="none" w:sz="0" w:space="0" w:color="auto"/>
        <w:right w:val="none" w:sz="0" w:space="0" w:color="auto"/>
      </w:divBdr>
      <w:divsChild>
        <w:div w:id="1839492698">
          <w:marLeft w:val="0"/>
          <w:marRight w:val="0"/>
          <w:marTop w:val="0"/>
          <w:marBottom w:val="0"/>
          <w:divBdr>
            <w:top w:val="none" w:sz="0" w:space="0" w:color="auto"/>
            <w:left w:val="none" w:sz="0" w:space="0" w:color="auto"/>
            <w:bottom w:val="none" w:sz="0" w:space="0" w:color="auto"/>
            <w:right w:val="none" w:sz="0" w:space="0" w:color="auto"/>
          </w:divBdr>
          <w:divsChild>
            <w:div w:id="2023555462">
              <w:marLeft w:val="0"/>
              <w:marRight w:val="0"/>
              <w:marTop w:val="167"/>
              <w:marBottom w:val="0"/>
              <w:divBdr>
                <w:top w:val="none" w:sz="0" w:space="0" w:color="auto"/>
                <w:left w:val="none" w:sz="0" w:space="0" w:color="auto"/>
                <w:bottom w:val="none" w:sz="0" w:space="0" w:color="auto"/>
                <w:right w:val="none" w:sz="0" w:space="0" w:color="auto"/>
              </w:divBdr>
              <w:divsChild>
                <w:div w:id="164785930">
                  <w:marLeft w:val="0"/>
                  <w:marRight w:val="0"/>
                  <w:marTop w:val="0"/>
                  <w:marBottom w:val="0"/>
                  <w:divBdr>
                    <w:top w:val="none" w:sz="0" w:space="0" w:color="auto"/>
                    <w:left w:val="none" w:sz="0" w:space="0" w:color="auto"/>
                    <w:bottom w:val="none" w:sz="0" w:space="0" w:color="auto"/>
                    <w:right w:val="none" w:sz="0" w:space="0" w:color="auto"/>
                  </w:divBdr>
                  <w:divsChild>
                    <w:div w:id="1011759071">
                      <w:marLeft w:val="0"/>
                      <w:marRight w:val="-3148"/>
                      <w:marTop w:val="0"/>
                      <w:marBottom w:val="0"/>
                      <w:divBdr>
                        <w:top w:val="none" w:sz="0" w:space="0" w:color="auto"/>
                        <w:left w:val="none" w:sz="0" w:space="0" w:color="auto"/>
                        <w:bottom w:val="none" w:sz="0" w:space="0" w:color="auto"/>
                        <w:right w:val="none" w:sz="0" w:space="0" w:color="auto"/>
                      </w:divBdr>
                      <w:divsChild>
                        <w:div w:id="67269298">
                          <w:marLeft w:val="0"/>
                          <w:marRight w:val="3098"/>
                          <w:marTop w:val="0"/>
                          <w:marBottom w:val="0"/>
                          <w:divBdr>
                            <w:top w:val="none" w:sz="0" w:space="0" w:color="auto"/>
                            <w:left w:val="none" w:sz="0" w:space="0" w:color="auto"/>
                            <w:bottom w:val="none" w:sz="0" w:space="0" w:color="auto"/>
                            <w:right w:val="none" w:sz="0" w:space="0" w:color="auto"/>
                          </w:divBdr>
                          <w:divsChild>
                            <w:div w:id="2041130451">
                              <w:marLeft w:val="0"/>
                              <w:marRight w:val="0"/>
                              <w:marTop w:val="0"/>
                              <w:marBottom w:val="0"/>
                              <w:divBdr>
                                <w:top w:val="none" w:sz="0" w:space="0" w:color="auto"/>
                                <w:left w:val="none" w:sz="0" w:space="0" w:color="auto"/>
                                <w:bottom w:val="none" w:sz="0" w:space="0" w:color="auto"/>
                                <w:right w:val="none" w:sz="0" w:space="0" w:color="auto"/>
                              </w:divBdr>
                              <w:divsChild>
                                <w:div w:id="295724336">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749354793">
      <w:bodyDiv w:val="1"/>
      <w:marLeft w:val="0"/>
      <w:marRight w:val="0"/>
      <w:marTop w:val="0"/>
      <w:marBottom w:val="0"/>
      <w:divBdr>
        <w:top w:val="none" w:sz="0" w:space="0" w:color="auto"/>
        <w:left w:val="none" w:sz="0" w:space="0" w:color="auto"/>
        <w:bottom w:val="none" w:sz="0" w:space="0" w:color="auto"/>
        <w:right w:val="none" w:sz="0" w:space="0" w:color="auto"/>
      </w:divBdr>
      <w:divsChild>
        <w:div w:id="956565812">
          <w:marLeft w:val="0"/>
          <w:marRight w:val="0"/>
          <w:marTop w:val="0"/>
          <w:marBottom w:val="0"/>
          <w:divBdr>
            <w:top w:val="none" w:sz="0" w:space="0" w:color="auto"/>
            <w:left w:val="none" w:sz="0" w:space="0" w:color="auto"/>
            <w:bottom w:val="none" w:sz="0" w:space="0" w:color="auto"/>
            <w:right w:val="none" w:sz="0" w:space="0" w:color="auto"/>
          </w:divBdr>
          <w:divsChild>
            <w:div w:id="1787773074">
              <w:marLeft w:val="0"/>
              <w:marRight w:val="0"/>
              <w:marTop w:val="150"/>
              <w:marBottom w:val="0"/>
              <w:divBdr>
                <w:top w:val="none" w:sz="0" w:space="0" w:color="auto"/>
                <w:left w:val="none" w:sz="0" w:space="0" w:color="auto"/>
                <w:bottom w:val="none" w:sz="0" w:space="0" w:color="auto"/>
                <w:right w:val="none" w:sz="0" w:space="0" w:color="auto"/>
              </w:divBdr>
              <w:divsChild>
                <w:div w:id="1757632718">
                  <w:marLeft w:val="0"/>
                  <w:marRight w:val="0"/>
                  <w:marTop w:val="0"/>
                  <w:marBottom w:val="0"/>
                  <w:divBdr>
                    <w:top w:val="none" w:sz="0" w:space="0" w:color="auto"/>
                    <w:left w:val="none" w:sz="0" w:space="0" w:color="auto"/>
                    <w:bottom w:val="none" w:sz="0" w:space="0" w:color="auto"/>
                    <w:right w:val="none" w:sz="0" w:space="0" w:color="auto"/>
                  </w:divBdr>
                  <w:divsChild>
                    <w:div w:id="1812675464">
                      <w:marLeft w:val="0"/>
                      <w:marRight w:val="-2820"/>
                      <w:marTop w:val="0"/>
                      <w:marBottom w:val="0"/>
                      <w:divBdr>
                        <w:top w:val="none" w:sz="0" w:space="0" w:color="auto"/>
                        <w:left w:val="none" w:sz="0" w:space="0" w:color="auto"/>
                        <w:bottom w:val="none" w:sz="0" w:space="0" w:color="auto"/>
                        <w:right w:val="none" w:sz="0" w:space="0" w:color="auto"/>
                      </w:divBdr>
                      <w:divsChild>
                        <w:div w:id="706953410">
                          <w:marLeft w:val="0"/>
                          <w:marRight w:val="2775"/>
                          <w:marTop w:val="0"/>
                          <w:marBottom w:val="0"/>
                          <w:divBdr>
                            <w:top w:val="none" w:sz="0" w:space="0" w:color="auto"/>
                            <w:left w:val="none" w:sz="0" w:space="0" w:color="auto"/>
                            <w:bottom w:val="none" w:sz="0" w:space="0" w:color="auto"/>
                            <w:right w:val="none" w:sz="0" w:space="0" w:color="auto"/>
                          </w:divBdr>
                          <w:divsChild>
                            <w:div w:id="940531056">
                              <w:marLeft w:val="0"/>
                              <w:marRight w:val="0"/>
                              <w:marTop w:val="0"/>
                              <w:marBottom w:val="0"/>
                              <w:divBdr>
                                <w:top w:val="none" w:sz="0" w:space="0" w:color="auto"/>
                                <w:left w:val="none" w:sz="0" w:space="0" w:color="auto"/>
                                <w:bottom w:val="none" w:sz="0" w:space="0" w:color="auto"/>
                                <w:right w:val="none" w:sz="0" w:space="0" w:color="auto"/>
                              </w:divBdr>
                              <w:divsChild>
                                <w:div w:id="82667782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834809405">
      <w:bodyDiv w:val="1"/>
      <w:marLeft w:val="0"/>
      <w:marRight w:val="0"/>
      <w:marTop w:val="0"/>
      <w:marBottom w:val="0"/>
      <w:divBdr>
        <w:top w:val="none" w:sz="0" w:space="0" w:color="auto"/>
        <w:left w:val="none" w:sz="0" w:space="0" w:color="auto"/>
        <w:bottom w:val="none" w:sz="0" w:space="0" w:color="auto"/>
        <w:right w:val="none" w:sz="0" w:space="0" w:color="auto"/>
      </w:divBdr>
    </w:div>
    <w:div w:id="1450852058">
      <w:bodyDiv w:val="1"/>
      <w:marLeft w:val="0"/>
      <w:marRight w:val="0"/>
      <w:marTop w:val="0"/>
      <w:marBottom w:val="0"/>
      <w:divBdr>
        <w:top w:val="none" w:sz="0" w:space="0" w:color="auto"/>
        <w:left w:val="none" w:sz="0" w:space="0" w:color="auto"/>
        <w:bottom w:val="none" w:sz="0" w:space="0" w:color="auto"/>
        <w:right w:val="none" w:sz="0" w:space="0" w:color="auto"/>
      </w:divBdr>
    </w:div>
    <w:div w:id="1475559922">
      <w:bodyDiv w:val="1"/>
      <w:marLeft w:val="0"/>
      <w:marRight w:val="0"/>
      <w:marTop w:val="0"/>
      <w:marBottom w:val="0"/>
      <w:divBdr>
        <w:top w:val="none" w:sz="0" w:space="0" w:color="auto"/>
        <w:left w:val="none" w:sz="0" w:space="0" w:color="auto"/>
        <w:bottom w:val="none" w:sz="0" w:space="0" w:color="auto"/>
        <w:right w:val="none" w:sz="0" w:space="0" w:color="auto"/>
      </w:divBdr>
      <w:divsChild>
        <w:div w:id="1674724652">
          <w:marLeft w:val="0"/>
          <w:marRight w:val="0"/>
          <w:marTop w:val="0"/>
          <w:marBottom w:val="0"/>
          <w:divBdr>
            <w:top w:val="none" w:sz="0" w:space="0" w:color="auto"/>
            <w:left w:val="none" w:sz="0" w:space="0" w:color="auto"/>
            <w:bottom w:val="none" w:sz="0" w:space="0" w:color="auto"/>
            <w:right w:val="none" w:sz="0" w:space="0" w:color="auto"/>
          </w:divBdr>
          <w:divsChild>
            <w:div w:id="89742415">
              <w:marLeft w:val="0"/>
              <w:marRight w:val="0"/>
              <w:marTop w:val="150"/>
              <w:marBottom w:val="0"/>
              <w:divBdr>
                <w:top w:val="none" w:sz="0" w:space="0" w:color="auto"/>
                <w:left w:val="none" w:sz="0" w:space="0" w:color="auto"/>
                <w:bottom w:val="none" w:sz="0" w:space="0" w:color="auto"/>
                <w:right w:val="none" w:sz="0" w:space="0" w:color="auto"/>
              </w:divBdr>
              <w:divsChild>
                <w:div w:id="2074620695">
                  <w:marLeft w:val="0"/>
                  <w:marRight w:val="0"/>
                  <w:marTop w:val="0"/>
                  <w:marBottom w:val="0"/>
                  <w:divBdr>
                    <w:top w:val="none" w:sz="0" w:space="0" w:color="auto"/>
                    <w:left w:val="none" w:sz="0" w:space="0" w:color="auto"/>
                    <w:bottom w:val="none" w:sz="0" w:space="0" w:color="auto"/>
                    <w:right w:val="none" w:sz="0" w:space="0" w:color="auto"/>
                  </w:divBdr>
                  <w:divsChild>
                    <w:div w:id="912348860">
                      <w:marLeft w:val="0"/>
                      <w:marRight w:val="-2820"/>
                      <w:marTop w:val="0"/>
                      <w:marBottom w:val="0"/>
                      <w:divBdr>
                        <w:top w:val="none" w:sz="0" w:space="0" w:color="auto"/>
                        <w:left w:val="none" w:sz="0" w:space="0" w:color="auto"/>
                        <w:bottom w:val="none" w:sz="0" w:space="0" w:color="auto"/>
                        <w:right w:val="none" w:sz="0" w:space="0" w:color="auto"/>
                      </w:divBdr>
                      <w:divsChild>
                        <w:div w:id="1298531783">
                          <w:marLeft w:val="0"/>
                          <w:marRight w:val="2775"/>
                          <w:marTop w:val="0"/>
                          <w:marBottom w:val="0"/>
                          <w:divBdr>
                            <w:top w:val="none" w:sz="0" w:space="0" w:color="auto"/>
                            <w:left w:val="none" w:sz="0" w:space="0" w:color="auto"/>
                            <w:bottom w:val="none" w:sz="0" w:space="0" w:color="auto"/>
                            <w:right w:val="none" w:sz="0" w:space="0" w:color="auto"/>
                          </w:divBdr>
                          <w:divsChild>
                            <w:div w:id="526718449">
                              <w:marLeft w:val="0"/>
                              <w:marRight w:val="0"/>
                              <w:marTop w:val="0"/>
                              <w:marBottom w:val="0"/>
                              <w:divBdr>
                                <w:top w:val="none" w:sz="0" w:space="0" w:color="auto"/>
                                <w:left w:val="none" w:sz="0" w:space="0" w:color="auto"/>
                                <w:bottom w:val="none" w:sz="0" w:space="0" w:color="auto"/>
                                <w:right w:val="none" w:sz="0" w:space="0" w:color="auto"/>
                              </w:divBdr>
                              <w:divsChild>
                                <w:div w:id="34262880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1669020477">
      <w:bodyDiv w:val="1"/>
      <w:marLeft w:val="0"/>
      <w:marRight w:val="0"/>
      <w:marTop w:val="0"/>
      <w:marBottom w:val="0"/>
      <w:divBdr>
        <w:top w:val="none" w:sz="0" w:space="0" w:color="auto"/>
        <w:left w:val="none" w:sz="0" w:space="0" w:color="auto"/>
        <w:bottom w:val="none" w:sz="0" w:space="0" w:color="auto"/>
        <w:right w:val="none" w:sz="0" w:space="0" w:color="auto"/>
      </w:divBdr>
    </w:div>
    <w:div w:id="1873224769">
      <w:bodyDiv w:val="1"/>
      <w:marLeft w:val="0"/>
      <w:marRight w:val="0"/>
      <w:marTop w:val="0"/>
      <w:marBottom w:val="0"/>
      <w:divBdr>
        <w:top w:val="none" w:sz="0" w:space="0" w:color="auto"/>
        <w:left w:val="none" w:sz="0" w:space="0" w:color="auto"/>
        <w:bottom w:val="none" w:sz="0" w:space="0" w:color="auto"/>
        <w:right w:val="none" w:sz="0" w:space="0" w:color="auto"/>
      </w:divBdr>
    </w:div>
    <w:div w:id="201236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81B10-7DB3-45A7-834B-EBC7809F7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341</Words>
  <Characters>1946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2026-01-15T05:26:00Z</dcterms:created>
  <dcterms:modified xsi:type="dcterms:W3CDTF">2026-01-16T12:15:00Z</dcterms:modified>
</cp:coreProperties>
</file>